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59" w:rsidRPr="00744136" w:rsidRDefault="00774C59" w:rsidP="00EC370F">
      <w:pPr>
        <w:rPr>
          <w:rFonts w:ascii="Constantia" w:hAnsi="Constantia" w:cs="Times New Roman"/>
          <w:b/>
          <w:sz w:val="32"/>
          <w:szCs w:val="32"/>
          <w:u w:val="single"/>
        </w:rPr>
      </w:pPr>
    </w:p>
    <w:p w:rsidR="00DF1F8F" w:rsidRDefault="00901E08" w:rsidP="00460AB6">
      <w:pPr>
        <w:jc w:val="center"/>
        <w:rPr>
          <w:rFonts w:ascii="Constantia" w:hAnsi="Constantia" w:cs="Times New Roman"/>
          <w:b/>
          <w:sz w:val="32"/>
          <w:szCs w:val="32"/>
        </w:rPr>
      </w:pPr>
      <w:r w:rsidRPr="00460AB6">
        <w:rPr>
          <w:rFonts w:ascii="Constantia" w:hAnsi="Constantia" w:cs="Times New Roman"/>
          <w:b/>
          <w:sz w:val="32"/>
          <w:szCs w:val="32"/>
        </w:rPr>
        <w:t>Реко</w:t>
      </w:r>
      <w:r w:rsidR="00460AB6" w:rsidRPr="00460AB6">
        <w:rPr>
          <w:rFonts w:ascii="Constantia" w:hAnsi="Constantia" w:cs="Times New Roman"/>
          <w:b/>
          <w:sz w:val="32"/>
          <w:szCs w:val="32"/>
        </w:rPr>
        <w:t>мендации спортсменам</w:t>
      </w:r>
      <w:r w:rsidR="0068391C">
        <w:rPr>
          <w:rFonts w:ascii="Constantia" w:hAnsi="Constantia" w:cs="Times New Roman"/>
          <w:b/>
          <w:sz w:val="32"/>
          <w:szCs w:val="32"/>
        </w:rPr>
        <w:t>,</w:t>
      </w:r>
      <w:r w:rsidR="00460AB6" w:rsidRPr="00460AB6">
        <w:rPr>
          <w:rFonts w:ascii="Constantia" w:hAnsi="Constantia" w:cs="Times New Roman"/>
          <w:b/>
          <w:sz w:val="32"/>
          <w:szCs w:val="32"/>
        </w:rPr>
        <w:t xml:space="preserve"> претендующим</w:t>
      </w:r>
      <w:r w:rsidRPr="00460AB6">
        <w:rPr>
          <w:rFonts w:ascii="Constantia" w:hAnsi="Constantia" w:cs="Times New Roman"/>
          <w:b/>
          <w:sz w:val="32"/>
          <w:szCs w:val="32"/>
        </w:rPr>
        <w:t xml:space="preserve"> на прохождение </w:t>
      </w:r>
      <w:proofErr w:type="gramStart"/>
      <w:r w:rsidRPr="00460AB6">
        <w:rPr>
          <w:rFonts w:ascii="Constantia" w:hAnsi="Constantia" w:cs="Times New Roman"/>
          <w:b/>
          <w:sz w:val="32"/>
          <w:szCs w:val="32"/>
        </w:rPr>
        <w:t>дан</w:t>
      </w:r>
      <w:proofErr w:type="gramEnd"/>
      <w:r w:rsidRPr="00460AB6">
        <w:rPr>
          <w:rFonts w:ascii="Constantia" w:hAnsi="Constantia" w:cs="Times New Roman"/>
          <w:b/>
          <w:sz w:val="32"/>
          <w:szCs w:val="32"/>
        </w:rPr>
        <w:t xml:space="preserve"> –</w:t>
      </w:r>
      <w:r w:rsidR="005A25E4">
        <w:rPr>
          <w:rFonts w:ascii="Constantia" w:hAnsi="Constantia" w:cs="Times New Roman"/>
          <w:b/>
          <w:sz w:val="32"/>
          <w:szCs w:val="32"/>
        </w:rPr>
        <w:t xml:space="preserve"> теста</w:t>
      </w:r>
      <w:r w:rsidRPr="00460AB6">
        <w:rPr>
          <w:rFonts w:ascii="Constantia" w:hAnsi="Constantia" w:cs="Times New Roman"/>
          <w:b/>
          <w:sz w:val="32"/>
          <w:szCs w:val="32"/>
        </w:rPr>
        <w:t xml:space="preserve"> </w:t>
      </w:r>
      <w:r w:rsidR="00DE66CE">
        <w:rPr>
          <w:rFonts w:ascii="Constantia" w:hAnsi="Constantia" w:cs="Times New Roman"/>
          <w:b/>
          <w:sz w:val="32"/>
          <w:szCs w:val="32"/>
        </w:rPr>
        <w:t xml:space="preserve">(1 – 3 дан) </w:t>
      </w:r>
      <w:r w:rsidR="00460AB6" w:rsidRPr="00460AB6">
        <w:rPr>
          <w:rFonts w:ascii="Constantia" w:hAnsi="Constantia" w:cs="Times New Roman"/>
          <w:b/>
          <w:sz w:val="32"/>
          <w:szCs w:val="32"/>
        </w:rPr>
        <w:t xml:space="preserve">в Международной организации </w:t>
      </w:r>
      <w:r w:rsidR="00460AB6" w:rsidRPr="00460AB6">
        <w:rPr>
          <w:rFonts w:ascii="Constantia" w:hAnsi="Constantia" w:cs="Times New Roman"/>
          <w:b/>
          <w:sz w:val="32"/>
          <w:szCs w:val="32"/>
          <w:lang w:val="en-US"/>
        </w:rPr>
        <w:t>AIKO</w:t>
      </w:r>
      <w:r w:rsidR="00460AB6" w:rsidRPr="00460AB6">
        <w:rPr>
          <w:rFonts w:ascii="Constantia" w:hAnsi="Constantia" w:cs="Times New Roman"/>
          <w:b/>
          <w:sz w:val="32"/>
          <w:szCs w:val="32"/>
        </w:rPr>
        <w:t>.</w:t>
      </w:r>
    </w:p>
    <w:p w:rsidR="00460AB6" w:rsidRDefault="00460AB6" w:rsidP="00460A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5A25E4" w:rsidRDefault="00460AB6" w:rsidP="005A25E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представления спортсмена претендующего </w:t>
      </w:r>
      <w:r w:rsidR="00DE66CE">
        <w:rPr>
          <w:rFonts w:ascii="Times New Roman" w:hAnsi="Times New Roman" w:cs="Times New Roman"/>
          <w:sz w:val="28"/>
          <w:szCs w:val="28"/>
        </w:rPr>
        <w:t xml:space="preserve">к сдаче дан – теста </w:t>
      </w:r>
      <w:r w:rsidR="005A25E4">
        <w:rPr>
          <w:rFonts w:ascii="Times New Roman" w:hAnsi="Times New Roman" w:cs="Times New Roman"/>
          <w:sz w:val="28"/>
          <w:szCs w:val="28"/>
        </w:rPr>
        <w:t xml:space="preserve">в Международной организации </w:t>
      </w:r>
      <w:r w:rsidR="005A25E4" w:rsidRPr="005A25E4">
        <w:rPr>
          <w:rFonts w:ascii="Times New Roman" w:hAnsi="Times New Roman" w:cs="Times New Roman"/>
          <w:sz w:val="28"/>
          <w:szCs w:val="28"/>
          <w:lang w:val="en-US"/>
        </w:rPr>
        <w:t>AIKO</w:t>
      </w:r>
      <w:r w:rsidR="005A25E4" w:rsidRPr="005A25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мастерскую степень (дан)  </w:t>
      </w:r>
      <w:r w:rsidR="00EC6BE8">
        <w:rPr>
          <w:rFonts w:ascii="Times New Roman" w:hAnsi="Times New Roman" w:cs="Times New Roman"/>
          <w:sz w:val="28"/>
          <w:szCs w:val="28"/>
        </w:rPr>
        <w:t>его инструктором или</w:t>
      </w:r>
      <w:r>
        <w:rPr>
          <w:rFonts w:ascii="Times New Roman" w:hAnsi="Times New Roman" w:cs="Times New Roman"/>
          <w:sz w:val="28"/>
          <w:szCs w:val="28"/>
        </w:rPr>
        <w:t xml:space="preserve"> самим</w:t>
      </w:r>
      <w:r w:rsidR="00EC6BE8">
        <w:rPr>
          <w:rFonts w:ascii="Times New Roman" w:hAnsi="Times New Roman" w:cs="Times New Roman"/>
          <w:sz w:val="28"/>
          <w:szCs w:val="28"/>
        </w:rPr>
        <w:t xml:space="preserve"> спортсменом</w:t>
      </w:r>
      <w:r>
        <w:rPr>
          <w:rFonts w:ascii="Times New Roman" w:hAnsi="Times New Roman" w:cs="Times New Roman"/>
          <w:sz w:val="28"/>
          <w:szCs w:val="28"/>
        </w:rPr>
        <w:t xml:space="preserve"> вносится предложение о рассмотрении его кандидатуры на </w:t>
      </w:r>
      <w:r w:rsidR="005A25E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совете черных поясов</w:t>
      </w:r>
      <w:r w:rsidR="005A25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Совет рассматривает предложение </w:t>
      </w:r>
      <w:r w:rsidR="005A25E4">
        <w:rPr>
          <w:rFonts w:ascii="Times New Roman" w:hAnsi="Times New Roman" w:cs="Times New Roman"/>
          <w:sz w:val="28"/>
          <w:szCs w:val="28"/>
        </w:rPr>
        <w:t xml:space="preserve">претендента при условии выполнения им всех требовании и условий данной рекомендации. После рассмотрения «совет черных поясов» </w:t>
      </w:r>
      <w:proofErr w:type="gramStart"/>
      <w:r w:rsidR="005A25E4">
        <w:rPr>
          <w:rFonts w:ascii="Times New Roman" w:hAnsi="Times New Roman" w:cs="Times New Roman"/>
          <w:sz w:val="28"/>
          <w:szCs w:val="28"/>
        </w:rPr>
        <w:t xml:space="preserve">выносит решение о допуске претендента </w:t>
      </w:r>
      <w:r w:rsidR="00774C59">
        <w:rPr>
          <w:rFonts w:ascii="Times New Roman" w:hAnsi="Times New Roman" w:cs="Times New Roman"/>
          <w:sz w:val="28"/>
          <w:szCs w:val="28"/>
        </w:rPr>
        <w:t>к сдаче дан</w:t>
      </w:r>
      <w:proofErr w:type="gramEnd"/>
      <w:r w:rsidR="00774C59">
        <w:rPr>
          <w:rFonts w:ascii="Times New Roman" w:hAnsi="Times New Roman" w:cs="Times New Roman"/>
          <w:sz w:val="28"/>
          <w:szCs w:val="28"/>
        </w:rPr>
        <w:t xml:space="preserve"> – теста </w:t>
      </w:r>
      <w:r w:rsidR="005A25E4">
        <w:rPr>
          <w:rFonts w:ascii="Times New Roman" w:hAnsi="Times New Roman" w:cs="Times New Roman"/>
          <w:sz w:val="28"/>
          <w:szCs w:val="28"/>
        </w:rPr>
        <w:t xml:space="preserve">в Международной организации </w:t>
      </w:r>
      <w:r w:rsidR="005A25E4" w:rsidRPr="005A25E4">
        <w:rPr>
          <w:rFonts w:ascii="Times New Roman" w:hAnsi="Times New Roman" w:cs="Times New Roman"/>
          <w:sz w:val="28"/>
          <w:szCs w:val="28"/>
          <w:lang w:val="en-US"/>
        </w:rPr>
        <w:t>AIKO</w:t>
      </w:r>
      <w:r w:rsidR="00EC6BE8">
        <w:rPr>
          <w:rFonts w:ascii="Times New Roman" w:hAnsi="Times New Roman" w:cs="Times New Roman"/>
          <w:sz w:val="28"/>
          <w:szCs w:val="28"/>
        </w:rPr>
        <w:t>. Решение выносится при помощи голосования, простым большинством голосов.</w:t>
      </w:r>
      <w:r w:rsidR="00DE66CE">
        <w:rPr>
          <w:rFonts w:ascii="Times New Roman" w:hAnsi="Times New Roman" w:cs="Times New Roman"/>
          <w:sz w:val="28"/>
          <w:szCs w:val="28"/>
        </w:rPr>
        <w:t xml:space="preserve"> Каждый член «совета черных поясов» имеет один голос.</w:t>
      </w:r>
    </w:p>
    <w:p w:rsidR="00EC6BE8" w:rsidRPr="00774C59" w:rsidRDefault="00EC6BE8" w:rsidP="005A25E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74C59">
        <w:rPr>
          <w:rFonts w:ascii="Times New Roman" w:hAnsi="Times New Roman" w:cs="Times New Roman"/>
          <w:b/>
          <w:sz w:val="28"/>
          <w:szCs w:val="28"/>
        </w:rPr>
        <w:t xml:space="preserve">В состав «совета черных поясов» могут входить только аттестованные, не ниже 1 – ого </w:t>
      </w:r>
      <w:proofErr w:type="gramStart"/>
      <w:r w:rsidRPr="00774C59">
        <w:rPr>
          <w:rFonts w:ascii="Times New Roman" w:hAnsi="Times New Roman" w:cs="Times New Roman"/>
          <w:b/>
          <w:sz w:val="28"/>
          <w:szCs w:val="28"/>
        </w:rPr>
        <w:t>дана</w:t>
      </w:r>
      <w:proofErr w:type="gramEnd"/>
      <w:r w:rsidRPr="00774C59">
        <w:rPr>
          <w:rFonts w:ascii="Times New Roman" w:hAnsi="Times New Roman" w:cs="Times New Roman"/>
          <w:b/>
          <w:sz w:val="28"/>
          <w:szCs w:val="28"/>
        </w:rPr>
        <w:t xml:space="preserve">, члены Международной организации </w:t>
      </w:r>
      <w:r w:rsidRPr="00774C59">
        <w:rPr>
          <w:rFonts w:ascii="Times New Roman" w:hAnsi="Times New Roman" w:cs="Times New Roman"/>
          <w:b/>
          <w:sz w:val="28"/>
          <w:szCs w:val="28"/>
          <w:lang w:val="en-US"/>
        </w:rPr>
        <w:t>AIKO</w:t>
      </w:r>
      <w:r w:rsidRPr="00774C59">
        <w:rPr>
          <w:rFonts w:ascii="Times New Roman" w:hAnsi="Times New Roman" w:cs="Times New Roman"/>
          <w:b/>
          <w:sz w:val="28"/>
          <w:szCs w:val="28"/>
        </w:rPr>
        <w:t xml:space="preserve"> (Дэйвом Йонкерсом), имеющие сертификат этой организации.</w:t>
      </w:r>
    </w:p>
    <w:p w:rsidR="00DE66CE" w:rsidRDefault="00DE66CE" w:rsidP="005A25E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E66CE" w:rsidRDefault="00DE66CE" w:rsidP="00DE66C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751D">
        <w:rPr>
          <w:rFonts w:ascii="Times New Roman" w:hAnsi="Times New Roman" w:cs="Times New Roman"/>
          <w:b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 xml:space="preserve"> И УСЛОВИЯ К СПОРТСМЕНАМ.</w:t>
      </w:r>
    </w:p>
    <w:p w:rsidR="00DE66CE" w:rsidRPr="00D47124" w:rsidRDefault="00D47124" w:rsidP="00D47124">
      <w:pPr>
        <w:pStyle w:val="2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E3195">
        <w:rPr>
          <w:rFonts w:ascii="Times New Roman" w:hAnsi="Times New Roman"/>
          <w:sz w:val="28"/>
          <w:szCs w:val="28"/>
        </w:rPr>
        <w:t xml:space="preserve">Обязан быть членом ОФСОО «Федерация нокдаун каратэ России» и иметь </w:t>
      </w:r>
      <w:proofErr w:type="spellStart"/>
      <w:r w:rsidRPr="006E3195">
        <w:rPr>
          <w:rFonts w:ascii="Times New Roman" w:hAnsi="Times New Roman"/>
          <w:sz w:val="28"/>
          <w:szCs w:val="28"/>
        </w:rPr>
        <w:t>будо-паспорт</w:t>
      </w:r>
      <w:proofErr w:type="spellEnd"/>
      <w:r w:rsidRPr="006E3195">
        <w:rPr>
          <w:rFonts w:ascii="Times New Roman" w:hAnsi="Times New Roman"/>
          <w:sz w:val="28"/>
          <w:szCs w:val="28"/>
        </w:rPr>
        <w:t xml:space="preserve"> этой организации (с оплатой членского взноса за текущий календарный год).</w:t>
      </w:r>
    </w:p>
    <w:p w:rsidR="00DE66CE" w:rsidRDefault="00DE66CE" w:rsidP="00DE66CE">
      <w:pPr>
        <w:pStyle w:val="1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Претендент для прохождения дан – теста </w:t>
      </w:r>
      <w:r w:rsidRPr="006E3195">
        <w:rPr>
          <w:rFonts w:ascii="Times New Roman" w:hAnsi="Times New Roman"/>
          <w:sz w:val="28"/>
          <w:szCs w:val="28"/>
        </w:rPr>
        <w:t xml:space="preserve">обязан быть членом Международной организации </w:t>
      </w:r>
      <w:r w:rsidRPr="006E3195">
        <w:rPr>
          <w:rFonts w:ascii="Times New Roman" w:hAnsi="Times New Roman"/>
          <w:sz w:val="28"/>
          <w:szCs w:val="28"/>
          <w:lang w:val="en-US"/>
        </w:rPr>
        <w:t>AIKO</w:t>
      </w:r>
      <w:r w:rsidRPr="006E3195">
        <w:rPr>
          <w:rFonts w:ascii="Times New Roman" w:hAnsi="Times New Roman"/>
          <w:sz w:val="28"/>
          <w:szCs w:val="28"/>
        </w:rPr>
        <w:t xml:space="preserve"> возглавляемой шиханом Дэйвом Йонкерсом и иметь пожизненную членскую карточку и </w:t>
      </w:r>
      <w:proofErr w:type="spellStart"/>
      <w:r w:rsidRPr="006E3195">
        <w:rPr>
          <w:rFonts w:ascii="Times New Roman" w:hAnsi="Times New Roman"/>
          <w:sz w:val="28"/>
          <w:szCs w:val="28"/>
        </w:rPr>
        <w:t>буд</w:t>
      </w:r>
      <w:proofErr w:type="gramStart"/>
      <w:r w:rsidRPr="006E3195">
        <w:rPr>
          <w:rFonts w:ascii="Times New Roman" w:hAnsi="Times New Roman"/>
          <w:sz w:val="28"/>
          <w:szCs w:val="28"/>
        </w:rPr>
        <w:t>о</w:t>
      </w:r>
      <w:proofErr w:type="spellEnd"/>
      <w:r w:rsidRPr="006E3195">
        <w:rPr>
          <w:rFonts w:ascii="Times New Roman" w:hAnsi="Times New Roman"/>
          <w:sz w:val="28"/>
          <w:szCs w:val="28"/>
        </w:rPr>
        <w:t>-</w:t>
      </w:r>
      <w:proofErr w:type="gramEnd"/>
      <w:r w:rsidRPr="006E3195">
        <w:rPr>
          <w:rFonts w:ascii="Times New Roman" w:hAnsi="Times New Roman"/>
          <w:sz w:val="28"/>
          <w:szCs w:val="28"/>
        </w:rPr>
        <w:t xml:space="preserve"> паспорт этой организации.</w:t>
      </w:r>
    </w:p>
    <w:p w:rsidR="00DE66CE" w:rsidRDefault="00086528" w:rsidP="00DE66CE">
      <w:pPr>
        <w:pStyle w:val="1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Возрастные ограничения – не моложе 18 лет.</w:t>
      </w:r>
    </w:p>
    <w:p w:rsidR="00086528" w:rsidRDefault="00086528" w:rsidP="00F2485C">
      <w:pPr>
        <w:pStyle w:val="1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Временные ограничения: для 1 – </w:t>
      </w:r>
      <w:proofErr w:type="spellStart"/>
      <w:r>
        <w:rPr>
          <w:rFonts w:ascii="Times New Roman" w:hAnsi="Times New Roman"/>
          <w:sz w:val="28"/>
          <w:szCs w:val="28"/>
        </w:rPr>
        <w:t>вых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1 год, для 2 – 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2 года, для 3 – их </w:t>
      </w:r>
      <w:proofErr w:type="spellStart"/>
      <w:r>
        <w:rPr>
          <w:rFonts w:ascii="Times New Roman" w:hAnsi="Times New Roman"/>
          <w:sz w:val="28"/>
          <w:szCs w:val="28"/>
        </w:rPr>
        <w:t>данов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3 года</w:t>
      </w:r>
      <w:r w:rsidRPr="00086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последней аттестации. </w:t>
      </w:r>
      <w:r w:rsidR="00F2485C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2485C">
        <w:rPr>
          <w:rFonts w:ascii="Times New Roman" w:hAnsi="Times New Roman"/>
          <w:sz w:val="28"/>
          <w:szCs w:val="28"/>
        </w:rPr>
        <w:t>(Сроки могут быть снижены решением «совета черных поясов»)</w:t>
      </w:r>
    </w:p>
    <w:p w:rsidR="000E751D" w:rsidRPr="000E751D" w:rsidRDefault="000E751D" w:rsidP="000E751D">
      <w:pPr>
        <w:pStyle w:val="1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 присутствовать на проводимых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тренировочных сборах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всего срока. </w:t>
      </w:r>
    </w:p>
    <w:p w:rsidR="00D47124" w:rsidRDefault="000E751D" w:rsidP="000E751D">
      <w:pPr>
        <w:pStyle w:val="1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2485C">
        <w:rPr>
          <w:rFonts w:ascii="Times New Roman" w:hAnsi="Times New Roman"/>
          <w:sz w:val="28"/>
          <w:szCs w:val="28"/>
        </w:rPr>
        <w:t xml:space="preserve">Претендент </w:t>
      </w:r>
      <w:proofErr w:type="gramStart"/>
      <w:r w:rsidR="00F2485C">
        <w:rPr>
          <w:rFonts w:ascii="Times New Roman" w:hAnsi="Times New Roman"/>
          <w:sz w:val="28"/>
          <w:szCs w:val="28"/>
        </w:rPr>
        <w:t>имеет право на про</w:t>
      </w:r>
      <w:r>
        <w:rPr>
          <w:rFonts w:ascii="Times New Roman" w:hAnsi="Times New Roman"/>
          <w:sz w:val="28"/>
          <w:szCs w:val="28"/>
        </w:rPr>
        <w:t>хождение дан</w:t>
      </w:r>
      <w:proofErr w:type="gramEnd"/>
      <w:r>
        <w:rPr>
          <w:rFonts w:ascii="Times New Roman" w:hAnsi="Times New Roman"/>
          <w:sz w:val="28"/>
          <w:szCs w:val="28"/>
        </w:rPr>
        <w:t xml:space="preserve"> – теста при </w:t>
      </w:r>
      <w:r w:rsidRPr="000E751D">
        <w:rPr>
          <w:rFonts w:ascii="Times New Roman" w:hAnsi="Times New Roman"/>
          <w:b/>
          <w:sz w:val="28"/>
          <w:szCs w:val="28"/>
        </w:rPr>
        <w:t>УСЛОВИИ</w:t>
      </w:r>
      <w:r w:rsidR="00F2485C">
        <w:rPr>
          <w:rFonts w:ascii="Times New Roman" w:hAnsi="Times New Roman"/>
          <w:sz w:val="28"/>
          <w:szCs w:val="28"/>
        </w:rPr>
        <w:t>:</w:t>
      </w:r>
    </w:p>
    <w:p w:rsidR="00080D35" w:rsidRPr="00C60415" w:rsidRDefault="00F2485C" w:rsidP="000E751D">
      <w:pPr>
        <w:pStyle w:val="1"/>
        <w:numPr>
          <w:ilvl w:val="3"/>
          <w:numId w:val="2"/>
        </w:numPr>
        <w:rPr>
          <w:rFonts w:ascii="Times New Roman" w:hAnsi="Times New Roman"/>
          <w:b/>
          <w:sz w:val="28"/>
          <w:szCs w:val="28"/>
        </w:rPr>
      </w:pPr>
      <w:r w:rsidRPr="00C60415">
        <w:rPr>
          <w:rFonts w:ascii="Times New Roman" w:hAnsi="Times New Roman"/>
          <w:b/>
          <w:sz w:val="28"/>
          <w:szCs w:val="28"/>
        </w:rPr>
        <w:lastRenderedPageBreak/>
        <w:t>Спортивны</w:t>
      </w:r>
      <w:r w:rsidR="00080D35" w:rsidRPr="00C60415">
        <w:rPr>
          <w:rFonts w:ascii="Times New Roman" w:hAnsi="Times New Roman"/>
          <w:b/>
          <w:sz w:val="28"/>
          <w:szCs w:val="28"/>
        </w:rPr>
        <w:t xml:space="preserve">е достижения: </w:t>
      </w:r>
    </w:p>
    <w:p w:rsidR="00080D35" w:rsidRDefault="00080D35" w:rsidP="00080D35">
      <w:pPr>
        <w:pStyle w:val="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F2485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частие в</w:t>
      </w:r>
      <w:r w:rsidR="00F2485C">
        <w:rPr>
          <w:rFonts w:ascii="Times New Roman" w:hAnsi="Times New Roman"/>
          <w:sz w:val="28"/>
          <w:szCs w:val="28"/>
        </w:rPr>
        <w:t xml:space="preserve"> Международных и Российских турнирах по сво</w:t>
      </w:r>
      <w:r>
        <w:rPr>
          <w:rFonts w:ascii="Times New Roman" w:hAnsi="Times New Roman"/>
          <w:sz w:val="28"/>
          <w:szCs w:val="28"/>
        </w:rPr>
        <w:t>ему стилевому направлению.</w:t>
      </w:r>
    </w:p>
    <w:p w:rsidR="00080D35" w:rsidRDefault="00080D35" w:rsidP="00080D35">
      <w:pPr>
        <w:pStyle w:val="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F2485C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частие в</w:t>
      </w:r>
      <w:r w:rsidR="00F2485C">
        <w:rPr>
          <w:rFonts w:ascii="Times New Roman" w:hAnsi="Times New Roman"/>
          <w:sz w:val="28"/>
          <w:szCs w:val="28"/>
        </w:rPr>
        <w:t xml:space="preserve"> Международных и Российских турнирах </w:t>
      </w:r>
      <w:r>
        <w:rPr>
          <w:rFonts w:ascii="Times New Roman" w:hAnsi="Times New Roman"/>
          <w:sz w:val="28"/>
          <w:szCs w:val="28"/>
        </w:rPr>
        <w:t>по другим стилевым направлениям.</w:t>
      </w:r>
    </w:p>
    <w:p w:rsidR="00080D35" w:rsidRDefault="00080D35" w:rsidP="00080D35">
      <w:pPr>
        <w:pStyle w:val="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24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профессиональных боях.</w:t>
      </w:r>
    </w:p>
    <w:p w:rsidR="00F2485C" w:rsidRDefault="00080D35" w:rsidP="00080D35">
      <w:pPr>
        <w:pStyle w:val="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</w:t>
      </w:r>
      <w:r w:rsidR="00F248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име</w:t>
      </w:r>
      <w:r w:rsidR="00F520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 спортивные звания или разря</w:t>
      </w:r>
      <w:r w:rsidR="00F87250">
        <w:rPr>
          <w:rFonts w:ascii="Times New Roman" w:hAnsi="Times New Roman"/>
          <w:sz w:val="28"/>
          <w:szCs w:val="28"/>
        </w:rPr>
        <w:t>ды по</w:t>
      </w:r>
      <w:r>
        <w:rPr>
          <w:rFonts w:ascii="Times New Roman" w:hAnsi="Times New Roman"/>
          <w:sz w:val="28"/>
          <w:szCs w:val="28"/>
        </w:rPr>
        <w:t xml:space="preserve"> виду спорта</w:t>
      </w:r>
      <w:r w:rsidR="00F87250">
        <w:rPr>
          <w:rFonts w:ascii="Times New Roman" w:hAnsi="Times New Roman"/>
          <w:sz w:val="28"/>
          <w:szCs w:val="28"/>
        </w:rPr>
        <w:t xml:space="preserve"> связанного с единоборствами</w:t>
      </w:r>
      <w:r>
        <w:rPr>
          <w:rFonts w:ascii="Times New Roman" w:hAnsi="Times New Roman"/>
          <w:sz w:val="28"/>
          <w:szCs w:val="28"/>
        </w:rPr>
        <w:t>.</w:t>
      </w:r>
    </w:p>
    <w:p w:rsidR="00080D35" w:rsidRPr="00C60415" w:rsidRDefault="00080D35" w:rsidP="000E751D">
      <w:pPr>
        <w:pStyle w:val="1"/>
        <w:numPr>
          <w:ilvl w:val="3"/>
          <w:numId w:val="2"/>
        </w:numPr>
        <w:rPr>
          <w:rFonts w:ascii="Times New Roman" w:hAnsi="Times New Roman"/>
          <w:b/>
          <w:sz w:val="28"/>
          <w:szCs w:val="28"/>
        </w:rPr>
      </w:pPr>
      <w:r w:rsidRPr="00C60415">
        <w:rPr>
          <w:rFonts w:ascii="Times New Roman" w:hAnsi="Times New Roman"/>
          <w:b/>
          <w:sz w:val="28"/>
          <w:szCs w:val="28"/>
        </w:rPr>
        <w:t xml:space="preserve">Руководящие и организаторские способности: </w:t>
      </w:r>
    </w:p>
    <w:p w:rsidR="00080D35" w:rsidRDefault="00080D35" w:rsidP="00080D35">
      <w:pPr>
        <w:pStyle w:val="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ор</w:t>
      </w:r>
      <w:r w:rsidR="00C60415">
        <w:rPr>
          <w:rFonts w:ascii="Times New Roman" w:hAnsi="Times New Roman"/>
          <w:sz w:val="28"/>
          <w:szCs w:val="28"/>
        </w:rPr>
        <w:t>ганизация и проведение</w:t>
      </w:r>
      <w:r w:rsidR="009C7425">
        <w:rPr>
          <w:rFonts w:ascii="Times New Roman" w:hAnsi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F5205A">
        <w:rPr>
          <w:rFonts w:ascii="Times New Roman" w:hAnsi="Times New Roman"/>
          <w:sz w:val="28"/>
          <w:szCs w:val="28"/>
        </w:rPr>
        <w:t>стилевой дисциплине Ашихара интэрнейшнл</w:t>
      </w:r>
      <w:r>
        <w:rPr>
          <w:rFonts w:ascii="Times New Roman" w:hAnsi="Times New Roman"/>
          <w:sz w:val="28"/>
          <w:szCs w:val="28"/>
        </w:rPr>
        <w:t>.</w:t>
      </w:r>
    </w:p>
    <w:p w:rsidR="00080D35" w:rsidRDefault="00080D35" w:rsidP="00080D35">
      <w:pPr>
        <w:pStyle w:val="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руководство или организация спортивной секции (клуба) </w:t>
      </w:r>
      <w:r w:rsidR="00C60415">
        <w:rPr>
          <w:rFonts w:ascii="Times New Roman" w:hAnsi="Times New Roman"/>
          <w:sz w:val="28"/>
          <w:szCs w:val="28"/>
        </w:rPr>
        <w:t>по стилевой дисциплине</w:t>
      </w:r>
      <w:r w:rsidR="00F5205A">
        <w:rPr>
          <w:rFonts w:ascii="Times New Roman" w:hAnsi="Times New Roman"/>
          <w:sz w:val="28"/>
          <w:szCs w:val="28"/>
        </w:rPr>
        <w:t xml:space="preserve"> Ашихара интэрнейшнл</w:t>
      </w:r>
      <w:r w:rsidR="00C60415">
        <w:rPr>
          <w:rFonts w:ascii="Times New Roman" w:hAnsi="Times New Roman"/>
          <w:sz w:val="28"/>
          <w:szCs w:val="28"/>
        </w:rPr>
        <w:t>.</w:t>
      </w:r>
    </w:p>
    <w:p w:rsidR="00C60415" w:rsidRDefault="00C60415" w:rsidP="00080D35">
      <w:pPr>
        <w:pStyle w:val="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организация или проведение спортивных мероприятий по стилевой дисциплине </w:t>
      </w:r>
      <w:r w:rsidR="00F5205A">
        <w:rPr>
          <w:rFonts w:ascii="Times New Roman" w:hAnsi="Times New Roman"/>
          <w:sz w:val="28"/>
          <w:szCs w:val="28"/>
        </w:rPr>
        <w:t>Ашихара интэрнейшнл</w:t>
      </w:r>
      <w:r>
        <w:rPr>
          <w:rFonts w:ascii="Times New Roman" w:hAnsi="Times New Roman"/>
          <w:sz w:val="28"/>
          <w:szCs w:val="28"/>
        </w:rPr>
        <w:t>. (летние и зимние лагеря и сборы, семинары и мастер –</w:t>
      </w:r>
      <w:r w:rsidR="009C7425">
        <w:rPr>
          <w:rFonts w:ascii="Times New Roman" w:hAnsi="Times New Roman"/>
          <w:sz w:val="28"/>
          <w:szCs w:val="28"/>
        </w:rPr>
        <w:t xml:space="preserve"> классы</w:t>
      </w:r>
      <w:r>
        <w:rPr>
          <w:rFonts w:ascii="Times New Roman" w:hAnsi="Times New Roman"/>
          <w:sz w:val="28"/>
          <w:szCs w:val="28"/>
        </w:rPr>
        <w:t>, аттестационные экзамены</w:t>
      </w:r>
      <w:r w:rsidR="00A62DF1">
        <w:rPr>
          <w:rFonts w:ascii="Times New Roman" w:hAnsi="Times New Roman"/>
          <w:sz w:val="28"/>
          <w:szCs w:val="28"/>
        </w:rPr>
        <w:t>, разработка и применение на практике методических пособий</w:t>
      </w:r>
      <w:r w:rsidR="00165133">
        <w:rPr>
          <w:rFonts w:ascii="Times New Roman" w:hAnsi="Times New Roman"/>
          <w:sz w:val="28"/>
          <w:szCs w:val="28"/>
        </w:rPr>
        <w:t>, учебников</w:t>
      </w:r>
      <w:r>
        <w:rPr>
          <w:rFonts w:ascii="Times New Roman" w:hAnsi="Times New Roman"/>
          <w:sz w:val="28"/>
          <w:szCs w:val="28"/>
        </w:rPr>
        <w:t xml:space="preserve"> и т.п.)</w:t>
      </w:r>
    </w:p>
    <w:p w:rsidR="009C7425" w:rsidRDefault="009C7425" w:rsidP="00080D35">
      <w:pPr>
        <w:pStyle w:val="1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представительство в государственных спортивных структурах</w:t>
      </w:r>
      <w:r w:rsidR="00F5205A">
        <w:rPr>
          <w:rFonts w:ascii="Times New Roman" w:hAnsi="Times New Roman"/>
          <w:sz w:val="28"/>
          <w:szCs w:val="28"/>
        </w:rPr>
        <w:t xml:space="preserve"> Р.Ф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60415" w:rsidRPr="00E77F18" w:rsidRDefault="00C60415" w:rsidP="000E751D">
      <w:pPr>
        <w:pStyle w:val="1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77F18">
        <w:rPr>
          <w:rFonts w:ascii="Times New Roman" w:hAnsi="Times New Roman"/>
          <w:b/>
          <w:sz w:val="28"/>
          <w:szCs w:val="28"/>
        </w:rPr>
        <w:t>3.    Исполнительские качества:</w:t>
      </w:r>
    </w:p>
    <w:p w:rsidR="00C60415" w:rsidRDefault="00C60415" w:rsidP="009C7425">
      <w:pPr>
        <w:pStyle w:val="1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77F18">
        <w:rPr>
          <w:rFonts w:ascii="Times New Roman" w:hAnsi="Times New Roman"/>
          <w:sz w:val="28"/>
          <w:szCs w:val="28"/>
        </w:rPr>
        <w:t>помощь в организации спортивных соревнов</w:t>
      </w:r>
      <w:r w:rsidR="00BB2C66">
        <w:rPr>
          <w:rFonts w:ascii="Times New Roman" w:hAnsi="Times New Roman"/>
          <w:sz w:val="28"/>
          <w:szCs w:val="28"/>
        </w:rPr>
        <w:t>аний</w:t>
      </w:r>
      <w:r w:rsidR="00E77F18">
        <w:rPr>
          <w:rFonts w:ascii="Times New Roman" w:hAnsi="Times New Roman"/>
          <w:sz w:val="28"/>
          <w:szCs w:val="28"/>
        </w:rPr>
        <w:t xml:space="preserve"> (судейство, работа секретаря, привлечение ин</w:t>
      </w:r>
      <w:r w:rsidR="00F5205A">
        <w:rPr>
          <w:rFonts w:ascii="Times New Roman" w:hAnsi="Times New Roman"/>
          <w:sz w:val="28"/>
          <w:szCs w:val="28"/>
        </w:rPr>
        <w:t>тереса окружающих к соревнованиям и другим спортивным мероприятиям по данной стилевой дисциплине</w:t>
      </w:r>
      <w:r w:rsidR="00E77F18">
        <w:rPr>
          <w:rFonts w:ascii="Times New Roman" w:hAnsi="Times New Roman"/>
          <w:sz w:val="28"/>
          <w:szCs w:val="28"/>
        </w:rPr>
        <w:t xml:space="preserve"> и т.п.)</w:t>
      </w:r>
    </w:p>
    <w:p w:rsidR="009C7425" w:rsidRPr="00C60415" w:rsidRDefault="009C7425" w:rsidP="00C60415">
      <w:pPr>
        <w:pStyle w:val="1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помощь инструктору в проведении тренировочного </w:t>
      </w:r>
      <w:r w:rsidR="00F5205A">
        <w:rPr>
          <w:rFonts w:ascii="Times New Roman" w:hAnsi="Times New Roman"/>
          <w:sz w:val="28"/>
          <w:szCs w:val="28"/>
        </w:rPr>
        <w:t>процесса, а так же замена его в случае</w:t>
      </w:r>
      <w:r>
        <w:rPr>
          <w:rFonts w:ascii="Times New Roman" w:hAnsi="Times New Roman"/>
          <w:sz w:val="28"/>
          <w:szCs w:val="28"/>
        </w:rPr>
        <w:t xml:space="preserve"> отсутствия.</w:t>
      </w:r>
    </w:p>
    <w:p w:rsidR="00DE66CE" w:rsidRDefault="009C7425" w:rsidP="009C7425">
      <w:pPr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помощь в  проведении спортивных мероприятий по стилевой дисциплине </w:t>
      </w:r>
      <w:r w:rsidR="00F5205A">
        <w:rPr>
          <w:rFonts w:ascii="Times New Roman" w:hAnsi="Times New Roman"/>
          <w:sz w:val="28"/>
          <w:szCs w:val="28"/>
        </w:rPr>
        <w:t>Ашихара интэрнейшнл</w:t>
      </w:r>
      <w:r>
        <w:rPr>
          <w:rFonts w:ascii="Times New Roman" w:hAnsi="Times New Roman"/>
          <w:sz w:val="28"/>
          <w:szCs w:val="28"/>
        </w:rPr>
        <w:t>. (летние и зимние лагеря и сборы, семинары и мастер – классы, аттестационные экзамены и т.п.)</w:t>
      </w:r>
    </w:p>
    <w:p w:rsidR="009C7425" w:rsidRDefault="009C7425" w:rsidP="009C7425">
      <w:pPr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165133">
        <w:rPr>
          <w:rFonts w:ascii="Times New Roman" w:hAnsi="Times New Roman"/>
          <w:sz w:val="28"/>
          <w:szCs w:val="28"/>
        </w:rPr>
        <w:t xml:space="preserve">любая </w:t>
      </w:r>
      <w:r>
        <w:rPr>
          <w:rFonts w:ascii="Times New Roman" w:hAnsi="Times New Roman"/>
          <w:sz w:val="28"/>
          <w:szCs w:val="28"/>
        </w:rPr>
        <w:t>финансовая помощь</w:t>
      </w:r>
      <w:r w:rsidR="00BB2C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направленная на развитие стилевой дисциплины </w:t>
      </w:r>
      <w:r w:rsidR="00F5205A">
        <w:rPr>
          <w:rFonts w:ascii="Times New Roman" w:hAnsi="Times New Roman"/>
          <w:sz w:val="28"/>
          <w:szCs w:val="28"/>
        </w:rPr>
        <w:t xml:space="preserve">Ашихара интэрнейшнл </w:t>
      </w:r>
      <w:r>
        <w:rPr>
          <w:rFonts w:ascii="Times New Roman" w:hAnsi="Times New Roman"/>
          <w:sz w:val="28"/>
          <w:szCs w:val="28"/>
        </w:rPr>
        <w:t>в регионе или России.</w:t>
      </w:r>
    </w:p>
    <w:p w:rsidR="00F5205A" w:rsidRDefault="0068391C" w:rsidP="009C7425">
      <w:pPr>
        <w:ind w:left="113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>
        <w:rPr>
          <w:rFonts w:ascii="Times New Roman" w:hAnsi="Times New Roman"/>
          <w:sz w:val="28"/>
          <w:szCs w:val="28"/>
        </w:rPr>
        <w:t>)  иная возложенная на него работа</w:t>
      </w:r>
      <w:r w:rsidR="00F5205A">
        <w:rPr>
          <w:rFonts w:ascii="Times New Roman" w:hAnsi="Times New Roman"/>
          <w:sz w:val="28"/>
          <w:szCs w:val="28"/>
        </w:rPr>
        <w:t xml:space="preserve"> </w:t>
      </w:r>
      <w:r w:rsidR="00A62DF1">
        <w:rPr>
          <w:rFonts w:ascii="Times New Roman" w:hAnsi="Times New Roman"/>
          <w:sz w:val="28"/>
          <w:szCs w:val="28"/>
        </w:rPr>
        <w:t>по развитию и укреплению</w:t>
      </w:r>
      <w:r w:rsidR="00A62DF1" w:rsidRPr="00A62DF1">
        <w:rPr>
          <w:rFonts w:ascii="Times New Roman" w:hAnsi="Times New Roman"/>
          <w:sz w:val="28"/>
          <w:szCs w:val="28"/>
        </w:rPr>
        <w:t xml:space="preserve"> </w:t>
      </w:r>
      <w:r w:rsidR="00A62DF1">
        <w:rPr>
          <w:rFonts w:ascii="Times New Roman" w:hAnsi="Times New Roman"/>
          <w:sz w:val="28"/>
          <w:szCs w:val="28"/>
        </w:rPr>
        <w:t>стилевой дисциплины Ашихара и</w:t>
      </w:r>
      <w:r w:rsidR="00BB2C66">
        <w:rPr>
          <w:rFonts w:ascii="Times New Roman" w:hAnsi="Times New Roman"/>
          <w:sz w:val="28"/>
          <w:szCs w:val="28"/>
        </w:rPr>
        <w:t xml:space="preserve">нтэрнейшнл в регионе или России </w:t>
      </w:r>
      <w:r w:rsidR="00A62DF1">
        <w:rPr>
          <w:rFonts w:ascii="Times New Roman" w:hAnsi="Times New Roman"/>
          <w:sz w:val="28"/>
          <w:szCs w:val="28"/>
        </w:rPr>
        <w:t xml:space="preserve">(сайт, СМИ, изготовление рекламной и сувенирной продукции и т.п.). </w:t>
      </w:r>
    </w:p>
    <w:p w:rsidR="00BB2C66" w:rsidRDefault="00BB2C66" w:rsidP="009C7425">
      <w:pPr>
        <w:ind w:left="1134"/>
        <w:rPr>
          <w:rFonts w:ascii="Times New Roman" w:hAnsi="Times New Roman"/>
          <w:sz w:val="28"/>
          <w:szCs w:val="28"/>
        </w:rPr>
      </w:pPr>
    </w:p>
    <w:p w:rsidR="00783FD3" w:rsidRPr="0068391C" w:rsidRDefault="00BB2C66" w:rsidP="00F87250">
      <w:pPr>
        <w:spacing w:after="0"/>
        <w:ind w:left="1134"/>
        <w:rPr>
          <w:rFonts w:ascii="Times New Roman" w:hAnsi="Times New Roman"/>
          <w:b/>
          <w:sz w:val="28"/>
          <w:szCs w:val="28"/>
          <w:u w:val="single"/>
        </w:rPr>
      </w:pPr>
      <w:r w:rsidRPr="0068391C">
        <w:rPr>
          <w:rFonts w:ascii="Times New Roman" w:hAnsi="Times New Roman"/>
          <w:b/>
          <w:sz w:val="28"/>
          <w:szCs w:val="28"/>
          <w:u w:val="single"/>
        </w:rPr>
        <w:t>ВНИМАНИЕ:</w:t>
      </w:r>
    </w:p>
    <w:p w:rsidR="00E33802" w:rsidRDefault="00BB2C66" w:rsidP="00F87250">
      <w:pPr>
        <w:spacing w:after="0"/>
        <w:ind w:left="113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Условия, представленные претендентом на дан</w:t>
      </w:r>
      <w:proofErr w:type="gramEnd"/>
      <w:r>
        <w:rPr>
          <w:rFonts w:ascii="Times New Roman" w:hAnsi="Times New Roman"/>
          <w:sz w:val="28"/>
          <w:szCs w:val="28"/>
        </w:rPr>
        <w:t xml:space="preserve"> – тест рассматриваются </w:t>
      </w:r>
    </w:p>
    <w:p w:rsidR="00BB2C66" w:rsidRDefault="00E33802" w:rsidP="00F87250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B2C66">
        <w:rPr>
          <w:rFonts w:ascii="Times New Roman" w:hAnsi="Times New Roman"/>
          <w:sz w:val="28"/>
          <w:szCs w:val="28"/>
        </w:rPr>
        <w:t>советом</w:t>
      </w:r>
      <w:r>
        <w:rPr>
          <w:rFonts w:ascii="Times New Roman" w:hAnsi="Times New Roman"/>
          <w:sz w:val="28"/>
          <w:szCs w:val="28"/>
        </w:rPr>
        <w:t xml:space="preserve"> черных поясов» </w:t>
      </w:r>
      <w:r w:rsidR="00BB2C66">
        <w:rPr>
          <w:rFonts w:ascii="Times New Roman" w:hAnsi="Times New Roman"/>
          <w:sz w:val="28"/>
          <w:szCs w:val="28"/>
        </w:rPr>
        <w:t xml:space="preserve"> с момента его последнего аттестационного экзамена по настоящее время.</w:t>
      </w:r>
    </w:p>
    <w:p w:rsidR="00BB2C66" w:rsidRDefault="00BB2C66" w:rsidP="00F87250">
      <w:pPr>
        <w:spacing w:after="0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заслуги  представленные претендентом ранее последнего прохождения аттестационного экзамена советом рассматриваться не будут</w:t>
      </w:r>
      <w:r w:rsidR="0068391C">
        <w:rPr>
          <w:rFonts w:ascii="Times New Roman" w:hAnsi="Times New Roman"/>
          <w:sz w:val="28"/>
          <w:szCs w:val="28"/>
        </w:rPr>
        <w:t>.</w:t>
      </w:r>
    </w:p>
    <w:p w:rsidR="0068391C" w:rsidRDefault="0068391C" w:rsidP="00F87250">
      <w:pPr>
        <w:spacing w:after="0"/>
        <w:ind w:left="1134"/>
        <w:rPr>
          <w:rFonts w:ascii="Times New Roman" w:hAnsi="Times New Roman"/>
          <w:sz w:val="28"/>
          <w:szCs w:val="28"/>
        </w:rPr>
      </w:pPr>
    </w:p>
    <w:p w:rsidR="00783FD3" w:rsidRDefault="00783FD3" w:rsidP="00783FD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783FD3">
        <w:rPr>
          <w:rFonts w:ascii="Times New Roman" w:hAnsi="Times New Roman"/>
          <w:sz w:val="28"/>
          <w:szCs w:val="28"/>
        </w:rPr>
        <w:t>КРИТЕРИИ ДЛЯ ПРИНЯТИЯ РЕШЕНИЯ.</w:t>
      </w:r>
    </w:p>
    <w:p w:rsidR="00783FD3" w:rsidRDefault="00783FD3" w:rsidP="00783FD3">
      <w:pPr>
        <w:pStyle w:val="a3"/>
        <w:rPr>
          <w:rFonts w:ascii="Times New Roman" w:hAnsi="Times New Roman"/>
          <w:sz w:val="28"/>
          <w:szCs w:val="28"/>
        </w:rPr>
      </w:pPr>
    </w:p>
    <w:p w:rsidR="001F1D86" w:rsidRDefault="00783FD3" w:rsidP="00783F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«Совет черных поясов»  </w:t>
      </w:r>
      <w:r w:rsidR="001F1D86">
        <w:rPr>
          <w:rFonts w:ascii="Times New Roman" w:hAnsi="Times New Roman"/>
          <w:sz w:val="28"/>
          <w:szCs w:val="28"/>
        </w:rPr>
        <w:t xml:space="preserve">большинством голосов </w:t>
      </w:r>
      <w:r>
        <w:rPr>
          <w:rFonts w:ascii="Times New Roman" w:hAnsi="Times New Roman"/>
          <w:sz w:val="28"/>
          <w:szCs w:val="28"/>
        </w:rPr>
        <w:t>вправе допустить</w:t>
      </w:r>
      <w:r w:rsidR="00774C59">
        <w:rPr>
          <w:rFonts w:ascii="Times New Roman" w:hAnsi="Times New Roman"/>
          <w:sz w:val="28"/>
          <w:szCs w:val="28"/>
        </w:rPr>
        <w:t xml:space="preserve"> или не допустить</w:t>
      </w:r>
      <w:r>
        <w:rPr>
          <w:rFonts w:ascii="Times New Roman" w:hAnsi="Times New Roman"/>
          <w:sz w:val="28"/>
          <w:szCs w:val="28"/>
        </w:rPr>
        <w:t>, претендента на дан – тест</w:t>
      </w:r>
      <w:r w:rsidR="001F1D86">
        <w:rPr>
          <w:rFonts w:ascii="Times New Roman" w:hAnsi="Times New Roman" w:cs="Times New Roman"/>
          <w:sz w:val="28"/>
          <w:szCs w:val="28"/>
        </w:rPr>
        <w:t xml:space="preserve"> в Международную организацию </w:t>
      </w:r>
      <w:r w:rsidR="001F1D86" w:rsidRPr="005A25E4">
        <w:rPr>
          <w:rFonts w:ascii="Times New Roman" w:hAnsi="Times New Roman" w:cs="Times New Roman"/>
          <w:sz w:val="28"/>
          <w:szCs w:val="28"/>
          <w:lang w:val="en-US"/>
        </w:rPr>
        <w:t>AIKO</w:t>
      </w:r>
      <w:r>
        <w:rPr>
          <w:rFonts w:ascii="Times New Roman" w:hAnsi="Times New Roman"/>
          <w:sz w:val="28"/>
          <w:szCs w:val="28"/>
        </w:rPr>
        <w:t xml:space="preserve">, если он </w:t>
      </w:r>
      <w:r w:rsidR="001F1D86">
        <w:rPr>
          <w:rFonts w:ascii="Times New Roman" w:hAnsi="Times New Roman"/>
          <w:sz w:val="28"/>
          <w:szCs w:val="28"/>
        </w:rPr>
        <w:t>выполня</w:t>
      </w:r>
      <w:r w:rsidR="0068391C">
        <w:rPr>
          <w:rFonts w:ascii="Times New Roman" w:hAnsi="Times New Roman"/>
          <w:sz w:val="28"/>
          <w:szCs w:val="28"/>
        </w:rPr>
        <w:t xml:space="preserve">т </w:t>
      </w:r>
      <w:r w:rsidR="0068391C" w:rsidRPr="00774C59">
        <w:rPr>
          <w:rFonts w:ascii="Times New Roman" w:hAnsi="Times New Roman"/>
          <w:b/>
          <w:sz w:val="28"/>
          <w:szCs w:val="28"/>
        </w:rPr>
        <w:t>все требования</w:t>
      </w:r>
      <w:r w:rsidR="0068391C">
        <w:rPr>
          <w:rFonts w:ascii="Times New Roman" w:hAnsi="Times New Roman"/>
          <w:sz w:val="28"/>
          <w:szCs w:val="28"/>
        </w:rPr>
        <w:t xml:space="preserve"> и </w:t>
      </w:r>
      <w:r w:rsidR="0068391C" w:rsidRPr="00774C59">
        <w:rPr>
          <w:rFonts w:ascii="Times New Roman" w:hAnsi="Times New Roman"/>
          <w:b/>
          <w:sz w:val="28"/>
          <w:szCs w:val="28"/>
        </w:rPr>
        <w:t>не менее двух</w:t>
      </w:r>
      <w:r w:rsidR="001F1D86" w:rsidRPr="00774C59">
        <w:rPr>
          <w:rFonts w:ascii="Times New Roman" w:hAnsi="Times New Roman"/>
          <w:b/>
          <w:sz w:val="28"/>
          <w:szCs w:val="28"/>
        </w:rPr>
        <w:t xml:space="preserve"> условий</w:t>
      </w:r>
      <w:r w:rsidR="000E751D">
        <w:rPr>
          <w:rFonts w:ascii="Times New Roman" w:hAnsi="Times New Roman"/>
          <w:sz w:val="28"/>
          <w:szCs w:val="28"/>
        </w:rPr>
        <w:t xml:space="preserve"> по пунктам </w:t>
      </w:r>
      <w:r w:rsidR="000E751D" w:rsidRPr="000E751D">
        <w:rPr>
          <w:rFonts w:ascii="Times New Roman" w:hAnsi="Times New Roman"/>
          <w:b/>
          <w:sz w:val="28"/>
          <w:szCs w:val="28"/>
        </w:rPr>
        <w:t>1,</w:t>
      </w:r>
      <w:r w:rsidR="000E751D">
        <w:rPr>
          <w:rFonts w:ascii="Times New Roman" w:hAnsi="Times New Roman"/>
          <w:b/>
          <w:sz w:val="28"/>
          <w:szCs w:val="28"/>
        </w:rPr>
        <w:t xml:space="preserve"> </w:t>
      </w:r>
      <w:r w:rsidR="000E751D" w:rsidRPr="000E751D">
        <w:rPr>
          <w:rFonts w:ascii="Times New Roman" w:hAnsi="Times New Roman"/>
          <w:b/>
          <w:sz w:val="28"/>
          <w:szCs w:val="28"/>
        </w:rPr>
        <w:t>2</w:t>
      </w:r>
      <w:r w:rsidR="000E751D">
        <w:rPr>
          <w:rFonts w:ascii="Times New Roman" w:hAnsi="Times New Roman"/>
          <w:sz w:val="28"/>
          <w:szCs w:val="28"/>
        </w:rPr>
        <w:t xml:space="preserve">.и </w:t>
      </w:r>
      <w:r w:rsidR="001F1D86" w:rsidRPr="000E751D">
        <w:rPr>
          <w:rFonts w:ascii="Times New Roman" w:hAnsi="Times New Roman"/>
          <w:b/>
          <w:sz w:val="28"/>
          <w:szCs w:val="28"/>
        </w:rPr>
        <w:t>3.</w:t>
      </w:r>
      <w:r w:rsidR="001F1D86">
        <w:rPr>
          <w:rFonts w:ascii="Times New Roman" w:hAnsi="Times New Roman"/>
          <w:sz w:val="28"/>
          <w:szCs w:val="28"/>
        </w:rPr>
        <w:t xml:space="preserve">  </w:t>
      </w:r>
    </w:p>
    <w:p w:rsidR="00783FD3" w:rsidRDefault="001F1D86" w:rsidP="00783F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противном случае  претендент не будет допущен</w:t>
      </w:r>
      <w:r w:rsidR="00F87250">
        <w:rPr>
          <w:rFonts w:ascii="Times New Roman" w:hAnsi="Times New Roman"/>
          <w:sz w:val="28"/>
          <w:szCs w:val="28"/>
        </w:rPr>
        <w:t>,</w:t>
      </w:r>
      <w:r w:rsidR="00774C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прохождения дан </w:t>
      </w:r>
      <w:r w:rsidR="00F8725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теста</w:t>
      </w:r>
      <w:r w:rsidR="00F87250">
        <w:rPr>
          <w:rFonts w:ascii="Times New Roman" w:hAnsi="Times New Roman"/>
          <w:sz w:val="28"/>
          <w:szCs w:val="28"/>
        </w:rPr>
        <w:t>.</w:t>
      </w:r>
    </w:p>
    <w:p w:rsidR="00D919A0" w:rsidRDefault="00D919A0" w:rsidP="00783FD3">
      <w:pPr>
        <w:pStyle w:val="a3"/>
        <w:rPr>
          <w:rFonts w:ascii="Times New Roman" w:hAnsi="Times New Roman"/>
          <w:sz w:val="28"/>
          <w:szCs w:val="28"/>
        </w:rPr>
      </w:pPr>
    </w:p>
    <w:p w:rsidR="00D919A0" w:rsidRDefault="00D919A0" w:rsidP="00783FD3">
      <w:pPr>
        <w:pStyle w:val="a3"/>
        <w:rPr>
          <w:rFonts w:ascii="Times New Roman" w:hAnsi="Times New Roman"/>
          <w:sz w:val="28"/>
          <w:szCs w:val="28"/>
        </w:rPr>
      </w:pPr>
    </w:p>
    <w:p w:rsidR="00D919A0" w:rsidRDefault="00D919A0" w:rsidP="00783FD3">
      <w:pPr>
        <w:pStyle w:val="a3"/>
        <w:rPr>
          <w:rFonts w:ascii="Times New Roman" w:hAnsi="Times New Roman"/>
          <w:sz w:val="28"/>
          <w:szCs w:val="28"/>
        </w:rPr>
      </w:pPr>
    </w:p>
    <w:p w:rsidR="00D919A0" w:rsidRPr="00D919A0" w:rsidRDefault="00D919A0" w:rsidP="00783FD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Официальный представитель </w:t>
      </w:r>
      <w:r>
        <w:rPr>
          <w:rFonts w:ascii="Times New Roman" w:hAnsi="Times New Roman"/>
          <w:sz w:val="28"/>
          <w:szCs w:val="28"/>
          <w:lang w:val="en-US"/>
        </w:rPr>
        <w:t>AIKO</w:t>
      </w:r>
      <w:r w:rsidRPr="00D919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России _______________ А.А.Зыкин</w:t>
      </w:r>
    </w:p>
    <w:p w:rsidR="00783FD3" w:rsidRPr="00783FD3" w:rsidRDefault="00783FD3" w:rsidP="00783FD3">
      <w:pPr>
        <w:pStyle w:val="a3"/>
        <w:rPr>
          <w:rFonts w:ascii="Times New Roman" w:hAnsi="Times New Roman"/>
          <w:sz w:val="28"/>
          <w:szCs w:val="28"/>
        </w:rPr>
      </w:pPr>
    </w:p>
    <w:p w:rsidR="00165133" w:rsidRPr="00165133" w:rsidRDefault="00165133" w:rsidP="00165133">
      <w:pPr>
        <w:ind w:left="1134"/>
        <w:rPr>
          <w:rFonts w:ascii="Times New Roman" w:hAnsi="Times New Roman"/>
          <w:sz w:val="28"/>
          <w:szCs w:val="28"/>
        </w:rPr>
      </w:pPr>
    </w:p>
    <w:p w:rsidR="00165133" w:rsidRPr="00EC6BE8" w:rsidRDefault="00165133" w:rsidP="00165133">
      <w:pPr>
        <w:ind w:left="1134"/>
        <w:rPr>
          <w:rFonts w:ascii="Times New Roman" w:hAnsi="Times New Roman" w:cs="Times New Roman"/>
          <w:sz w:val="28"/>
          <w:szCs w:val="28"/>
        </w:rPr>
      </w:pPr>
    </w:p>
    <w:sectPr w:rsidR="00165133" w:rsidRPr="00EC6BE8" w:rsidSect="00EC370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839"/>
    <w:multiLevelType w:val="hybridMultilevel"/>
    <w:tmpl w:val="542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2D186F"/>
    <w:multiLevelType w:val="hybridMultilevel"/>
    <w:tmpl w:val="5A74A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674"/>
    <w:multiLevelType w:val="multilevel"/>
    <w:tmpl w:val="1AA488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6F3813D1"/>
    <w:multiLevelType w:val="multilevel"/>
    <w:tmpl w:val="DCA6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E08"/>
    <w:rsid w:val="00080D35"/>
    <w:rsid w:val="00086528"/>
    <w:rsid w:val="000E751D"/>
    <w:rsid w:val="00165133"/>
    <w:rsid w:val="001F1D86"/>
    <w:rsid w:val="00457C12"/>
    <w:rsid w:val="00460AB6"/>
    <w:rsid w:val="00581F2C"/>
    <w:rsid w:val="005A25E4"/>
    <w:rsid w:val="0068391C"/>
    <w:rsid w:val="006C251A"/>
    <w:rsid w:val="006E4155"/>
    <w:rsid w:val="00744136"/>
    <w:rsid w:val="00774C59"/>
    <w:rsid w:val="00783FD3"/>
    <w:rsid w:val="00901E08"/>
    <w:rsid w:val="0092679B"/>
    <w:rsid w:val="009C7425"/>
    <w:rsid w:val="00A61172"/>
    <w:rsid w:val="00A62DF1"/>
    <w:rsid w:val="00A80A6B"/>
    <w:rsid w:val="00B90BA8"/>
    <w:rsid w:val="00BB2C66"/>
    <w:rsid w:val="00C60415"/>
    <w:rsid w:val="00D47124"/>
    <w:rsid w:val="00D919A0"/>
    <w:rsid w:val="00DE66CE"/>
    <w:rsid w:val="00DF1F8F"/>
    <w:rsid w:val="00E33802"/>
    <w:rsid w:val="00E77F18"/>
    <w:rsid w:val="00EC370F"/>
    <w:rsid w:val="00EC6BE8"/>
    <w:rsid w:val="00F2485C"/>
    <w:rsid w:val="00F5205A"/>
    <w:rsid w:val="00F87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AB6"/>
    <w:pPr>
      <w:ind w:left="720"/>
      <w:contextualSpacing/>
    </w:pPr>
  </w:style>
  <w:style w:type="paragraph" w:customStyle="1" w:styleId="1">
    <w:name w:val="Абзац списка1"/>
    <w:basedOn w:val="a"/>
    <w:rsid w:val="00DE66CE"/>
    <w:pPr>
      <w:ind w:left="720"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rsid w:val="00D47124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Tolyani4</dc:creator>
  <cp:keywords/>
  <dc:description/>
  <cp:lastModifiedBy>Tolyani4</cp:lastModifiedBy>
  <cp:revision>14</cp:revision>
  <dcterms:created xsi:type="dcterms:W3CDTF">2015-01-25T13:42:00Z</dcterms:created>
  <dcterms:modified xsi:type="dcterms:W3CDTF">2016-05-30T19:14:00Z</dcterms:modified>
</cp:coreProperties>
</file>