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9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2"/>
        <w:gridCol w:w="4677"/>
      </w:tblGrid>
      <w:tr xmlns:wp14="http://schemas.microsoft.com/office/word/2010/wordml" w:rsidRPr="00B820E7" w:rsidR="007244F5" w:rsidTr="384CE52A" w14:paraId="0B5BE759" wp14:textId="77777777">
        <w:trPr>
          <w:trHeight w:val="2922"/>
        </w:trPr>
        <w:tc>
          <w:tcPr>
            <w:tcW w:w="5932" w:type="dxa"/>
            <w:tcMar/>
          </w:tcPr>
          <w:p w:rsidRPr="00B820E7" w:rsidR="00E2627C" w:rsidP="00E2627C" w:rsidRDefault="00E2627C" w14:paraId="4ED57CFD" wp14:textId="77777777">
            <w:pPr>
              <w:snapToGrid w:val="0"/>
              <w:rPr>
                <w:b/>
                <w:sz w:val="28"/>
                <w:szCs w:val="28"/>
                <w:lang w:val="ru-RU"/>
              </w:rPr>
            </w:pPr>
            <w:r w:rsidRPr="384CE52A" w:rsidR="384CE52A">
              <w:rPr>
                <w:b w:val="1"/>
                <w:bCs w:val="1"/>
                <w:sz w:val="28"/>
                <w:szCs w:val="28"/>
                <w:lang w:val="ru-RU"/>
              </w:rPr>
              <w:t>«СОГЛАСОВАНО»</w:t>
            </w:r>
          </w:p>
          <w:p w:rsidR="384CE52A" w:rsidP="384CE52A" w:rsidRDefault="384CE52A" wp14:noSpellErr="1" w14:paraId="6584AD4F" w14:textId="35C96F82">
            <w:pPr>
              <w:pStyle w:val="ae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>Пре</w:t>
            </w:r>
            <w:r w:rsidRPr="384CE52A" w:rsidR="384CE52A">
              <w:rPr>
                <w:sz w:val="28"/>
                <w:szCs w:val="28"/>
                <w:lang w:val="ru-RU"/>
              </w:rPr>
              <w:t>зидент</w:t>
            </w:r>
            <w:r w:rsidRPr="384CE52A" w:rsidR="384CE52A">
              <w:rPr>
                <w:sz w:val="28"/>
                <w:szCs w:val="28"/>
                <w:lang w:val="ru-RU"/>
              </w:rPr>
              <w:t xml:space="preserve"> </w:t>
            </w:r>
            <w:r w:rsidRPr="384CE52A" w:rsidR="384CE52A">
              <w:rPr>
                <w:sz w:val="28"/>
                <w:szCs w:val="28"/>
                <w:lang w:val="ru-RU"/>
              </w:rPr>
              <w:t>Санкт-Петербургского</w:t>
            </w:r>
          </w:p>
          <w:p w:rsidR="384CE52A" w:rsidP="384CE52A" w:rsidRDefault="384CE52A" wp14:noSpellErr="1" w14:paraId="1EB7FD65" w14:textId="11F2C96C">
            <w:pPr>
              <w:pStyle w:val="ae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>филиала</w:t>
            </w:r>
            <w:r w:rsidRPr="384CE52A" w:rsidR="384CE52A">
              <w:rPr>
                <w:sz w:val="28"/>
                <w:szCs w:val="28"/>
                <w:lang w:val="ru-RU"/>
              </w:rPr>
              <w:t xml:space="preserve"> </w:t>
            </w:r>
            <w:r w:rsidRPr="384CE52A" w:rsidR="384CE52A">
              <w:rPr>
                <w:sz w:val="28"/>
                <w:szCs w:val="28"/>
                <w:lang w:val="ru-RU"/>
              </w:rPr>
              <w:t>«</w:t>
            </w:r>
            <w:r w:rsidRPr="384CE52A" w:rsidR="384CE52A">
              <w:rPr>
                <w:sz w:val="28"/>
                <w:szCs w:val="28"/>
                <w:lang w:val="ru-RU"/>
              </w:rPr>
              <w:t>Российского союза боевых</w:t>
            </w:r>
            <w:r w:rsidRPr="384CE52A" w:rsidR="384CE52A">
              <w:rPr>
                <w:sz w:val="28"/>
                <w:szCs w:val="28"/>
                <w:lang w:val="ru-RU"/>
              </w:rPr>
              <w:t xml:space="preserve"> </w:t>
            </w:r>
          </w:p>
          <w:p w:rsidR="384CE52A" w:rsidP="384CE52A" w:rsidRDefault="384CE52A" wp14:noSpellErr="1" w14:paraId="6B99E75F" w14:textId="7977A134">
            <w:pPr>
              <w:pStyle w:val="ae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>искусств</w:t>
            </w:r>
            <w:r w:rsidRPr="384CE52A" w:rsidR="384CE52A">
              <w:rPr>
                <w:sz w:val="28"/>
                <w:szCs w:val="28"/>
                <w:lang w:val="ru-RU"/>
              </w:rPr>
              <w:t>»</w:t>
            </w:r>
          </w:p>
          <w:p w:rsidRPr="00B820E7" w:rsidR="00E2627C" w:rsidP="00E2627C" w:rsidRDefault="00E2627C" w14:paraId="702822DD" wp14:textId="77777777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Pr="00B820E7" w:rsidR="00E2627C" w:rsidP="384CE52A" w:rsidRDefault="00E2627C" w14:paraId="469FC464" w14:noSpellErr="1" wp14:textId="58E87570">
            <w:pPr>
              <w:snapToGrid w:val="0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>_____________</w:t>
            </w:r>
            <w:r w:rsidRPr="384CE52A" w:rsidR="384CE52A">
              <w:rPr>
                <w:sz w:val="28"/>
                <w:szCs w:val="28"/>
                <w:lang w:val="ru-RU"/>
              </w:rPr>
              <w:t>М.И. Кузьмин</w:t>
            </w:r>
          </w:p>
          <w:p w:rsidRPr="00B820E7" w:rsidR="007244F5" w:rsidP="384CE52A" w:rsidRDefault="00E2627C" wp14:textId="77777777" wp14:noSpellErr="1" w14:paraId="7728EE7D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 xml:space="preserve">«___» ______________ 2017 г. </w:t>
            </w:r>
          </w:p>
          <w:p w:rsidRPr="00B820E7" w:rsidR="007244F5" w:rsidP="384CE52A" w:rsidRDefault="00E2627C" w14:paraId="4AFFD6B1" wp14:textId="5ECC909B">
            <w:pPr>
              <w:pStyle w:val="a0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tcMar/>
          </w:tcPr>
          <w:p w:rsidRPr="00B820E7" w:rsidR="00E2627C" w:rsidP="00E2627C" w:rsidRDefault="00E2627C" w14:paraId="2ECC73BB" wp14:textId="77777777">
            <w:pPr>
              <w:pStyle w:val="ae"/>
              <w:snapToGrid w:val="0"/>
              <w:rPr>
                <w:b/>
                <w:sz w:val="28"/>
                <w:szCs w:val="28"/>
                <w:lang w:val="ru-RU"/>
              </w:rPr>
            </w:pPr>
            <w:r w:rsidRPr="00B820E7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:rsidRPr="00B820E7" w:rsidR="00E2627C" w:rsidP="384CE52A" w:rsidRDefault="00544822" w14:paraId="5EF41C47" wp14:textId="1303DB0B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>Пре</w:t>
            </w:r>
            <w:r w:rsidRPr="384CE52A" w:rsidR="384CE52A">
              <w:rPr>
                <w:sz w:val="28"/>
                <w:szCs w:val="28"/>
                <w:lang w:val="ru-RU"/>
              </w:rPr>
              <w:t>зидент</w:t>
            </w:r>
            <w:r w:rsidRPr="384CE52A" w:rsidR="384CE52A">
              <w:rPr>
                <w:sz w:val="28"/>
                <w:szCs w:val="28"/>
                <w:lang w:val="ru-RU"/>
              </w:rPr>
              <w:t xml:space="preserve"> </w:t>
            </w:r>
            <w:r w:rsidRPr="384CE52A" w:rsidR="384CE52A">
              <w:rPr>
                <w:sz w:val="28"/>
                <w:szCs w:val="28"/>
                <w:lang w:val="ru-RU"/>
              </w:rPr>
              <w:t xml:space="preserve">ДОО </w:t>
            </w:r>
          </w:p>
          <w:p w:rsidRPr="00B820E7" w:rsidR="00E2627C" w:rsidP="384CE52A" w:rsidRDefault="00544822" w14:paraId="04B2DF15" w14:noSpellErr="1" wp14:textId="0BDEF862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>«</w:t>
            </w:r>
            <w:r w:rsidRPr="384CE52A" w:rsidR="384CE52A">
              <w:rPr>
                <w:sz w:val="28"/>
                <w:szCs w:val="28"/>
                <w:lang w:val="ru-RU"/>
              </w:rPr>
              <w:t>Санкт-Петербургско</w:t>
            </w:r>
            <w:r w:rsidRPr="384CE52A" w:rsidR="384CE52A">
              <w:rPr>
                <w:sz w:val="28"/>
                <w:szCs w:val="28"/>
                <w:lang w:val="ru-RU"/>
              </w:rPr>
              <w:t>й Спортивной</w:t>
            </w:r>
          </w:p>
          <w:p w:rsidR="384CE52A" w:rsidP="384CE52A" w:rsidRDefault="384CE52A" w14:paraId="63F2B95D" w14:textId="1C0C3AA3">
            <w:pPr>
              <w:pStyle w:val="ae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 xml:space="preserve">Федерации </w:t>
            </w:r>
            <w:proofErr w:type="spellStart"/>
            <w:r w:rsidRPr="384CE52A" w:rsidR="384CE52A">
              <w:rPr>
                <w:sz w:val="28"/>
                <w:szCs w:val="28"/>
                <w:lang w:val="ru-RU"/>
              </w:rPr>
              <w:t>Киокусинкай</w:t>
            </w:r>
            <w:proofErr w:type="spellEnd"/>
            <w:r w:rsidRPr="384CE52A" w:rsidR="384CE52A">
              <w:rPr>
                <w:sz w:val="28"/>
                <w:szCs w:val="28"/>
                <w:lang w:val="ru-RU"/>
              </w:rPr>
              <w:t>»</w:t>
            </w:r>
          </w:p>
          <w:p w:rsidRPr="00B820E7" w:rsidR="00E2627C" w:rsidP="00E2627C" w:rsidRDefault="00E2627C" w14:paraId="148524EE" wp14:textId="77777777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</w:p>
          <w:p w:rsidRPr="00B820E7" w:rsidR="00E2627C" w:rsidP="384CE52A" w:rsidRDefault="00E2627C" w14:paraId="4EB1DEB6" w14:noSpellErr="1" wp14:textId="52A6D8B3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384CE52A" w:rsidR="384CE52A">
              <w:rPr>
                <w:sz w:val="28"/>
                <w:szCs w:val="28"/>
                <w:lang w:val="ru-RU"/>
              </w:rPr>
              <w:t xml:space="preserve">________________ </w:t>
            </w:r>
            <w:r w:rsidRPr="384CE52A" w:rsidR="384CE52A">
              <w:rPr>
                <w:sz w:val="28"/>
                <w:szCs w:val="28"/>
                <w:lang w:val="ru-RU"/>
              </w:rPr>
              <w:t>С.В. Потапов</w:t>
            </w:r>
          </w:p>
          <w:p w:rsidRPr="00B820E7" w:rsidR="007244F5" w:rsidP="00E2627C" w:rsidRDefault="00E2627C" w14:paraId="7C832B9B" wp14:textId="77777777">
            <w:pPr>
              <w:pStyle w:val="ae"/>
              <w:snapToGrid w:val="0"/>
              <w:rPr>
                <w:sz w:val="28"/>
                <w:szCs w:val="28"/>
                <w:lang w:val="ru-RU"/>
              </w:rPr>
            </w:pPr>
            <w:r w:rsidRPr="00B820E7">
              <w:rPr>
                <w:sz w:val="28"/>
                <w:szCs w:val="28"/>
                <w:lang w:val="ru-RU"/>
              </w:rPr>
              <w:t xml:space="preserve">«___» ______________ 2017 г. </w:t>
            </w:r>
          </w:p>
        </w:tc>
      </w:tr>
    </w:tbl>
    <w:p xmlns:wp14="http://schemas.microsoft.com/office/word/2010/wordml" w:rsidRPr="00B820E7" w:rsidR="00492ED0" w:rsidRDefault="00492ED0" w14:paraId="17CA8523" wp14:textId="77777777">
      <w:pPr>
        <w:rPr>
          <w:lang w:val="ru-RU"/>
        </w:rPr>
      </w:pPr>
    </w:p>
    <w:p xmlns:wp14="http://schemas.microsoft.com/office/word/2010/wordml" w:rsidR="00176753" w:rsidP="384CE52A" w:rsidRDefault="004840DE" w14:paraId="1DCB3911" wp14:noSpellErr="1" wp14:textId="5839612A">
      <w:pPr>
        <w:pStyle w:val="a0"/>
        <w:jc w:val="center"/>
        <w:rPr>
          <w:b w:val="1"/>
          <w:bCs w:val="1"/>
          <w:sz w:val="30"/>
          <w:szCs w:val="30"/>
          <w:lang w:val="ru-RU"/>
        </w:rPr>
      </w:pPr>
    </w:p>
    <w:p xmlns:wp14="http://schemas.microsoft.com/office/word/2010/wordml" w:rsidR="00945B28" w:rsidRDefault="00945B28" w14:paraId="01F5C2FA" wp14:textId="77777777">
      <w:pPr>
        <w:jc w:val="center"/>
        <w:rPr>
          <w:b/>
          <w:bCs/>
          <w:sz w:val="30"/>
          <w:szCs w:val="30"/>
          <w:lang w:val="ru-RU"/>
        </w:rPr>
      </w:pPr>
    </w:p>
    <w:p xmlns:wp14="http://schemas.microsoft.com/office/word/2010/wordml" w:rsidRPr="00B820E7" w:rsidR="00492ED0" w:rsidRDefault="00492ED0" w14:paraId="701A7408" wp14:textId="77777777">
      <w:pPr>
        <w:jc w:val="center"/>
        <w:rPr>
          <w:b/>
          <w:bCs/>
          <w:sz w:val="30"/>
          <w:szCs w:val="30"/>
          <w:lang w:val="ru-RU"/>
        </w:rPr>
      </w:pPr>
    </w:p>
    <w:p xmlns:wp14="http://schemas.microsoft.com/office/word/2010/wordml" w:rsidR="00050A40" w:rsidRDefault="00050A40" w14:paraId="5ED4F3D9" wp14:textId="77777777">
      <w:pPr>
        <w:jc w:val="center"/>
        <w:rPr>
          <w:b/>
          <w:bCs/>
          <w:sz w:val="30"/>
          <w:szCs w:val="30"/>
          <w:lang w:val="ru-RU"/>
        </w:rPr>
      </w:pPr>
      <w:r w:rsidRPr="00B820E7">
        <w:rPr>
          <w:b/>
          <w:bCs/>
          <w:sz w:val="30"/>
          <w:szCs w:val="30"/>
          <w:lang w:val="ru-RU"/>
        </w:rPr>
        <w:t>П</w:t>
      </w:r>
      <w:r w:rsidRPr="00B820E7" w:rsidR="009153F9">
        <w:rPr>
          <w:b/>
          <w:bCs/>
          <w:sz w:val="30"/>
          <w:szCs w:val="30"/>
          <w:lang w:val="ru-RU"/>
        </w:rPr>
        <w:t>ОЛОЖЕНИЕ</w:t>
      </w:r>
    </w:p>
    <w:p xmlns:wp14="http://schemas.microsoft.com/office/word/2010/wordml" w:rsidRPr="00176753" w:rsidR="00176753" w:rsidRDefault="00176753" w14:paraId="1EED5F83" wp14:textId="77777777">
      <w:pPr>
        <w:jc w:val="center"/>
        <w:rPr>
          <w:b/>
          <w:bCs/>
          <w:sz w:val="16"/>
          <w:szCs w:val="16"/>
          <w:lang w:val="ru-RU"/>
        </w:rPr>
      </w:pPr>
    </w:p>
    <w:p xmlns:wp14="http://schemas.microsoft.com/office/word/2010/wordml" w:rsidRPr="00F739CD" w:rsidR="002F106D" w:rsidP="58AA7B9F" w:rsidRDefault="00780359" w14:paraId="28067858" wp14:textId="25A8122B">
      <w:pPr>
        <w:jc w:val="center"/>
        <w:rPr>
          <w:b w:val="1"/>
          <w:bCs w:val="1"/>
          <w:sz w:val="36"/>
          <w:szCs w:val="36"/>
          <w:lang w:val="ru-RU"/>
        </w:rPr>
      </w:pPr>
      <w:r w:rsidRPr="58AA7B9F" w:rsidR="58AA7B9F">
        <w:rPr>
          <w:b w:val="1"/>
          <w:bCs w:val="1"/>
          <w:sz w:val="36"/>
          <w:szCs w:val="36"/>
          <w:lang w:val="ru-RU"/>
        </w:rPr>
        <w:t xml:space="preserve">о </w:t>
      </w:r>
      <w:r w:rsidRPr="58AA7B9F" w:rsidR="58AA7B9F">
        <w:rPr>
          <w:b w:val="1"/>
          <w:bCs w:val="1"/>
          <w:sz w:val="36"/>
          <w:szCs w:val="36"/>
          <w:lang w:val="ru-RU"/>
        </w:rPr>
        <w:t>Первенстве</w:t>
      </w:r>
      <w:r w:rsidRPr="58AA7B9F" w:rsidR="58AA7B9F">
        <w:rPr>
          <w:b w:val="1"/>
          <w:bCs w:val="1"/>
          <w:sz w:val="36"/>
          <w:szCs w:val="36"/>
          <w:lang w:val="ru-RU"/>
        </w:rPr>
        <w:t xml:space="preserve"> и Чемпионате</w:t>
      </w:r>
      <w:r w:rsidRPr="58AA7B9F" w:rsidR="58AA7B9F">
        <w:rPr>
          <w:b w:val="1"/>
          <w:bCs w:val="1"/>
          <w:sz w:val="36"/>
          <w:szCs w:val="36"/>
          <w:lang w:val="ru-RU"/>
        </w:rPr>
        <w:t xml:space="preserve"> </w:t>
      </w:r>
      <w:r w:rsidRPr="58AA7B9F" w:rsidR="58AA7B9F">
        <w:rPr>
          <w:b w:val="1"/>
          <w:bCs w:val="1"/>
          <w:sz w:val="36"/>
          <w:szCs w:val="36"/>
          <w:lang w:val="ru-RU"/>
        </w:rPr>
        <w:t>Санкт-Петербург</w:t>
      </w:r>
      <w:r w:rsidRPr="58AA7B9F" w:rsidR="58AA7B9F">
        <w:rPr>
          <w:b w:val="1"/>
          <w:bCs w:val="1"/>
          <w:sz w:val="36"/>
          <w:szCs w:val="36"/>
          <w:lang w:val="ru-RU"/>
        </w:rPr>
        <w:t>а</w:t>
      </w:r>
      <w:r w:rsidRPr="58AA7B9F" w:rsidR="58AA7B9F">
        <w:rPr>
          <w:b w:val="1"/>
          <w:bCs w:val="1"/>
          <w:sz w:val="36"/>
          <w:szCs w:val="36"/>
          <w:lang w:val="ru-RU"/>
        </w:rPr>
        <w:t xml:space="preserve"> по </w:t>
      </w:r>
      <w:proofErr w:type="spellStart"/>
      <w:r w:rsidRPr="58AA7B9F" w:rsidR="58AA7B9F">
        <w:rPr>
          <w:b w:val="1"/>
          <w:bCs w:val="1"/>
          <w:sz w:val="36"/>
          <w:szCs w:val="36"/>
          <w:lang w:val="ru-RU"/>
        </w:rPr>
        <w:t>Киокушинкай</w:t>
      </w:r>
      <w:proofErr w:type="spellEnd"/>
      <w:r w:rsidRPr="58AA7B9F" w:rsidR="58AA7B9F">
        <w:rPr>
          <w:b w:val="1"/>
          <w:bCs w:val="1"/>
          <w:sz w:val="36"/>
          <w:szCs w:val="36"/>
          <w:lang w:val="ru-RU"/>
        </w:rPr>
        <w:t xml:space="preserve"> </w:t>
      </w:r>
    </w:p>
    <w:p xmlns:wp14="http://schemas.microsoft.com/office/word/2010/wordml" w:rsidRPr="00F739CD" w:rsidR="002F106D" w:rsidP="384CE52A" w:rsidRDefault="00780359" w14:paraId="5FD226DF" wp14:textId="27076442">
      <w:pPr>
        <w:jc w:val="center"/>
        <w:rPr>
          <w:b w:val="1"/>
          <w:bCs w:val="1"/>
          <w:sz w:val="36"/>
          <w:szCs w:val="36"/>
          <w:lang w:val="ru-RU"/>
        </w:rPr>
      </w:pPr>
      <w:r w:rsidRPr="384CE52A" w:rsidR="384CE52A">
        <w:rPr>
          <w:b w:val="1"/>
          <w:bCs w:val="1"/>
          <w:sz w:val="36"/>
          <w:szCs w:val="36"/>
          <w:lang w:val="ru-RU"/>
        </w:rPr>
        <w:t xml:space="preserve">ИКО </w:t>
      </w:r>
      <w:proofErr w:type="spellStart"/>
      <w:r w:rsidRPr="384CE52A" w:rsidR="384CE52A">
        <w:rPr>
          <w:b w:val="1"/>
          <w:bCs w:val="1"/>
          <w:sz w:val="36"/>
          <w:szCs w:val="36"/>
          <w:lang w:val="ru-RU"/>
        </w:rPr>
        <w:t>Мацушима</w:t>
      </w:r>
      <w:proofErr w:type="spellEnd"/>
    </w:p>
    <w:p xmlns:wp14="http://schemas.microsoft.com/office/word/2010/wordml" w:rsidRPr="00B820E7" w:rsidR="00F67D34" w:rsidRDefault="00E2627C" w14:paraId="7FADE669" wp14:textId="77777777">
      <w:pPr>
        <w:jc w:val="center"/>
        <w:rPr>
          <w:sz w:val="28"/>
          <w:szCs w:val="28"/>
          <w:lang w:val="ru-RU"/>
        </w:rPr>
      </w:pPr>
      <w:r w:rsidRPr="00B820E7">
        <w:rPr>
          <w:sz w:val="28"/>
          <w:szCs w:val="28"/>
          <w:lang w:val="ru-RU"/>
        </w:rPr>
        <w:t>2017</w:t>
      </w:r>
      <w:r w:rsidR="00090C27">
        <w:rPr>
          <w:sz w:val="28"/>
          <w:szCs w:val="28"/>
          <w:lang w:val="ru-RU"/>
        </w:rPr>
        <w:t xml:space="preserve"> </w:t>
      </w:r>
      <w:r w:rsidRPr="00B820E7">
        <w:rPr>
          <w:sz w:val="28"/>
          <w:szCs w:val="28"/>
          <w:lang w:val="ru-RU"/>
        </w:rPr>
        <w:t>год</w:t>
      </w:r>
    </w:p>
    <w:p xmlns:wp14="http://schemas.microsoft.com/office/word/2010/wordml" w:rsidRPr="00B820E7" w:rsidR="00E2627C" w:rsidRDefault="00E2627C" w14:paraId="0C006342" wp14:textId="77777777">
      <w:pPr>
        <w:jc w:val="center"/>
        <w:rPr>
          <w:sz w:val="28"/>
          <w:szCs w:val="28"/>
          <w:lang w:val="ru-RU"/>
        </w:rPr>
      </w:pPr>
    </w:p>
    <w:p xmlns:wp14="http://schemas.microsoft.com/office/word/2010/wordml" w:rsidRPr="00B820E7" w:rsidR="00050A40" w:rsidRDefault="00ED35CC" w14:paraId="72B6BC34" wp14:textId="77777777">
      <w:pPr>
        <w:jc w:val="center"/>
        <w:rPr>
          <w:b/>
          <w:bCs/>
          <w:sz w:val="28"/>
          <w:szCs w:val="28"/>
          <w:lang w:val="ru-RU"/>
        </w:rPr>
      </w:pPr>
      <w:r w:rsidRPr="00B820E7">
        <w:rPr>
          <w:b/>
          <w:bCs/>
          <w:sz w:val="28"/>
          <w:szCs w:val="28"/>
          <w:lang w:val="ru-RU"/>
        </w:rPr>
        <w:t>1.</w:t>
      </w:r>
      <w:r w:rsidRPr="00B820E7" w:rsidR="00050A40">
        <w:rPr>
          <w:b/>
          <w:bCs/>
          <w:sz w:val="28"/>
          <w:szCs w:val="28"/>
          <w:lang w:val="ru-RU"/>
        </w:rPr>
        <w:t xml:space="preserve"> Общие положения</w:t>
      </w:r>
    </w:p>
    <w:p xmlns:wp14="http://schemas.microsoft.com/office/word/2010/wordml" w:rsidRPr="006513F3" w:rsidR="001E1C7E" w:rsidP="001E1C7E" w:rsidRDefault="001E1C7E" w14:paraId="56DB0125" wp14:textId="77777777">
      <w:pPr>
        <w:ind w:firstLine="706"/>
        <w:jc w:val="both"/>
        <w:rPr>
          <w:sz w:val="16"/>
          <w:szCs w:val="16"/>
          <w:lang w:val="ru-RU"/>
        </w:rPr>
      </w:pPr>
    </w:p>
    <w:p xmlns:wp14="http://schemas.microsoft.com/office/word/2010/wordml" w:rsidRPr="00176753" w:rsidR="00050A40" w:rsidP="384CE52A" w:rsidRDefault="00F739CD" w14:paraId="1E41CEB4" wp14:textId="5842DC78">
      <w:pPr>
        <w:ind w:firstLine="706"/>
        <w:jc w:val="both"/>
        <w:rPr>
          <w:sz w:val="28"/>
          <w:szCs w:val="28"/>
        </w:rPr>
      </w:pPr>
      <w:r w:rsidRPr="384CE52A" w:rsidR="384CE52A">
        <w:rPr>
          <w:sz w:val="28"/>
          <w:szCs w:val="28"/>
          <w:lang w:val="ru-RU"/>
        </w:rPr>
        <w:t xml:space="preserve">Первенство </w:t>
      </w:r>
      <w:r w:rsidRPr="384CE52A" w:rsidR="384CE52A">
        <w:rPr>
          <w:sz w:val="28"/>
          <w:szCs w:val="28"/>
          <w:lang w:val="ru-RU"/>
        </w:rPr>
        <w:t>Санкт-Петербурга</w:t>
      </w:r>
      <w:r w:rsidRPr="384CE52A" w:rsidR="384CE52A">
        <w:rPr>
          <w:sz w:val="28"/>
          <w:szCs w:val="28"/>
        </w:rPr>
        <w:t xml:space="preserve"> </w:t>
      </w:r>
      <w:r w:rsidRPr="384CE52A" w:rsidR="384CE52A">
        <w:rPr>
          <w:sz w:val="28"/>
          <w:szCs w:val="28"/>
        </w:rPr>
        <w:t xml:space="preserve">по </w:t>
      </w:r>
      <w:proofErr w:type="spellStart"/>
      <w:r w:rsidRPr="384CE52A" w:rsidR="384CE52A">
        <w:rPr>
          <w:sz w:val="28"/>
          <w:szCs w:val="28"/>
        </w:rPr>
        <w:t>Киокушинкай</w:t>
      </w:r>
      <w:proofErr w:type="spellEnd"/>
      <w:r w:rsidRPr="384CE52A" w:rsidR="384CE52A">
        <w:rPr>
          <w:sz w:val="28"/>
          <w:szCs w:val="28"/>
        </w:rPr>
        <w:t xml:space="preserve"> ИКО </w:t>
      </w:r>
      <w:proofErr w:type="spellStart"/>
      <w:r w:rsidRPr="384CE52A" w:rsidR="384CE52A">
        <w:rPr>
          <w:sz w:val="28"/>
          <w:szCs w:val="28"/>
        </w:rPr>
        <w:t>Мацушима</w:t>
      </w:r>
      <w:proofErr w:type="spellEnd"/>
      <w:r w:rsidRPr="384CE52A" w:rsidR="384CE52A">
        <w:rPr>
          <w:sz w:val="28"/>
          <w:szCs w:val="28"/>
        </w:rPr>
        <w:t xml:space="preserve"> </w:t>
      </w:r>
      <w:r w:rsidRPr="384CE52A" w:rsidR="384CE52A">
        <w:rPr>
          <w:sz w:val="28"/>
          <w:szCs w:val="28"/>
        </w:rPr>
        <w:t>(далее - соревно</w:t>
      </w:r>
      <w:r w:rsidRPr="384CE52A" w:rsidR="384CE52A">
        <w:rPr>
          <w:sz w:val="28"/>
          <w:szCs w:val="28"/>
        </w:rPr>
        <w:t>вания) провод</w:t>
      </w:r>
      <w:r w:rsidRPr="384CE52A" w:rsidR="384CE52A">
        <w:rPr>
          <w:sz w:val="28"/>
          <w:szCs w:val="28"/>
          <w:lang w:val="ru-RU"/>
        </w:rPr>
        <w:t>и</w:t>
      </w:r>
      <w:r w:rsidRPr="384CE52A" w:rsidR="384CE52A">
        <w:rPr>
          <w:sz w:val="28"/>
          <w:szCs w:val="28"/>
        </w:rPr>
        <w:t xml:space="preserve">тся на основании </w:t>
      </w:r>
      <w:r w:rsidRPr="384CE52A" w:rsidR="384CE52A">
        <w:rPr>
          <w:sz w:val="28"/>
          <w:szCs w:val="28"/>
        </w:rPr>
        <w:t>решения от</w:t>
      </w:r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30</w:t>
      </w:r>
      <w:r w:rsidRPr="384CE52A" w:rsidR="384CE52A">
        <w:rPr>
          <w:sz w:val="28"/>
          <w:szCs w:val="28"/>
          <w:lang w:val="ru-RU"/>
        </w:rPr>
        <w:t>.0</w:t>
      </w:r>
      <w:r w:rsidRPr="384CE52A" w:rsidR="384CE52A">
        <w:rPr>
          <w:sz w:val="28"/>
          <w:szCs w:val="28"/>
          <w:lang w:val="ru-RU"/>
        </w:rPr>
        <w:t>9</w:t>
      </w:r>
      <w:r w:rsidRPr="384CE52A" w:rsidR="384CE52A">
        <w:rPr>
          <w:sz w:val="28"/>
          <w:szCs w:val="28"/>
          <w:lang w:val="ru-RU"/>
        </w:rPr>
        <w:t>.2017</w:t>
      </w:r>
      <w:r w:rsidRPr="384CE52A" w:rsidR="384CE52A">
        <w:rPr>
          <w:sz w:val="28"/>
          <w:szCs w:val="28"/>
          <w:lang w:val="ru-RU"/>
        </w:rPr>
        <w:t xml:space="preserve"> года № </w:t>
      </w:r>
      <w:r w:rsidRPr="384CE52A" w:rsidR="384CE52A">
        <w:rPr>
          <w:sz w:val="28"/>
          <w:szCs w:val="28"/>
          <w:lang w:val="ru-RU"/>
        </w:rPr>
        <w:t>2</w:t>
      </w:r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Президиума</w:t>
      </w:r>
      <w:r w:rsidRPr="384CE52A" w:rsidR="384CE52A">
        <w:rPr>
          <w:sz w:val="28"/>
          <w:szCs w:val="28"/>
        </w:rPr>
        <w:t xml:space="preserve"> </w:t>
      </w:r>
      <w:r w:rsidRPr="384CE52A" w:rsidR="384CE52A">
        <w:rPr>
          <w:sz w:val="28"/>
          <w:szCs w:val="28"/>
        </w:rPr>
        <w:t>Санкт-Петербургско</w:t>
      </w:r>
      <w:r w:rsidRPr="384CE52A" w:rsidR="384CE52A">
        <w:rPr>
          <w:sz w:val="28"/>
          <w:szCs w:val="28"/>
        </w:rPr>
        <w:t xml:space="preserve">й Спортивной Федерации </w:t>
      </w:r>
      <w:proofErr w:type="spellStart"/>
      <w:r w:rsidRPr="384CE52A" w:rsidR="384CE52A">
        <w:rPr>
          <w:sz w:val="28"/>
          <w:szCs w:val="28"/>
        </w:rPr>
        <w:t>Киокусинкай</w:t>
      </w:r>
      <w:proofErr w:type="spellEnd"/>
      <w:r w:rsidRPr="384CE52A" w:rsidR="384CE52A">
        <w:rPr>
          <w:sz w:val="28"/>
          <w:szCs w:val="28"/>
          <w:lang w:val="ru-RU"/>
        </w:rPr>
        <w:t>,</w:t>
      </w:r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</w:rPr>
        <w:t xml:space="preserve">в соответствии с </w:t>
      </w:r>
      <w:r w:rsidRPr="384CE52A" w:rsidR="384CE52A">
        <w:rPr>
          <w:sz w:val="28"/>
          <w:szCs w:val="28"/>
        </w:rPr>
        <w:t>календарным п</w:t>
      </w:r>
      <w:r w:rsidRPr="384CE52A" w:rsidR="384CE52A">
        <w:rPr>
          <w:sz w:val="28"/>
          <w:szCs w:val="28"/>
        </w:rPr>
        <w:t>ланом</w:t>
      </w:r>
      <w:r w:rsidRPr="384CE52A" w:rsidR="384CE52A">
        <w:rPr>
          <w:sz w:val="28"/>
          <w:szCs w:val="28"/>
        </w:rPr>
        <w:t xml:space="preserve"> Федерации </w:t>
      </w:r>
      <w:r w:rsidRPr="384CE52A" w:rsidR="384CE52A">
        <w:rPr>
          <w:sz w:val="28"/>
          <w:szCs w:val="28"/>
        </w:rPr>
        <w:t xml:space="preserve">на </w:t>
      </w:r>
      <w:r w:rsidRPr="384CE52A" w:rsidR="384CE52A">
        <w:rPr>
          <w:sz w:val="28"/>
          <w:szCs w:val="28"/>
        </w:rPr>
        <w:t>2017</w:t>
      </w:r>
      <w:r w:rsidRPr="384CE52A" w:rsidR="384CE52A">
        <w:rPr>
          <w:sz w:val="28"/>
          <w:szCs w:val="28"/>
        </w:rPr>
        <w:t xml:space="preserve"> год.</w:t>
      </w:r>
    </w:p>
    <w:p xmlns:wp14="http://schemas.microsoft.com/office/word/2010/wordml" w:rsidR="002F106D" w:rsidP="384CE52A" w:rsidRDefault="002F106D" w14:paraId="029CD500" wp14:textId="060A1354">
      <w:pPr>
        <w:tabs>
          <w:tab w:val="left" w:pos="284"/>
        </w:tabs>
        <w:ind w:left="284" w:firstLine="425"/>
        <w:jc w:val="both"/>
        <w:rPr>
          <w:color w:val="000000" w:themeColor="text1" w:themeTint="FF" w:themeShade="FF"/>
          <w:sz w:val="28"/>
          <w:szCs w:val="28"/>
          <w:lang w:val="ru-RU"/>
        </w:rPr>
      </w:pP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Соревнования проводятся с целью раз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вития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и популяризации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Киокушинкай</w:t>
      </w:r>
      <w:proofErr w:type="spellEnd"/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каратэ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в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Санкт-Петербурге.</w:t>
      </w:r>
    </w:p>
    <w:p xmlns:wp14="http://schemas.microsoft.com/office/word/2010/wordml" w:rsidR="008D4A0E" w:rsidP="008D28DF" w:rsidRDefault="00734AA0" w14:paraId="57D989C6" wp14:textId="77777777">
      <w:pPr>
        <w:widowControl/>
        <w:tabs>
          <w:tab w:val="left" w:pos="284"/>
        </w:tabs>
        <w:suppressAutoHyphens w:val="0"/>
        <w:ind w:left="851" w:hanging="142"/>
        <w:jc w:val="both"/>
        <w:rPr>
          <w:sz w:val="28"/>
          <w:szCs w:val="28"/>
          <w:lang w:val="ru-RU"/>
        </w:rPr>
      </w:pPr>
      <w:r w:rsidRPr="00B820E7">
        <w:rPr>
          <w:sz w:val="28"/>
          <w:szCs w:val="28"/>
          <w:lang w:val="ru-RU"/>
        </w:rPr>
        <w:t xml:space="preserve">Задачами проведения </w:t>
      </w:r>
      <w:r w:rsidRPr="00B820E7" w:rsidR="00565B21">
        <w:rPr>
          <w:color w:val="000000"/>
          <w:sz w:val="28"/>
          <w:szCs w:val="28"/>
          <w:lang w:val="ru-RU"/>
        </w:rPr>
        <w:t>соревнований</w:t>
      </w:r>
      <w:r w:rsidRPr="00B820E7" w:rsidR="00E05AAF">
        <w:rPr>
          <w:sz w:val="28"/>
          <w:szCs w:val="28"/>
          <w:lang w:val="ru-RU"/>
        </w:rPr>
        <w:t xml:space="preserve"> </w:t>
      </w:r>
      <w:r w:rsidRPr="00B820E7" w:rsidR="008D4A0E">
        <w:rPr>
          <w:sz w:val="28"/>
          <w:szCs w:val="28"/>
          <w:lang w:val="ru-RU"/>
        </w:rPr>
        <w:t>являются:</w:t>
      </w:r>
    </w:p>
    <w:p xmlns:wp14="http://schemas.microsoft.com/office/word/2010/wordml" w:rsidR="00780359" w:rsidP="008D28DF" w:rsidRDefault="00780359" w14:paraId="229E5A65" wp14:textId="77777777">
      <w:pPr>
        <w:widowControl/>
        <w:tabs>
          <w:tab w:val="left" w:pos="284"/>
        </w:tabs>
        <w:suppressAutoHyphens w:val="0"/>
        <w:ind w:left="85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подготовка спортивного резерва;</w:t>
      </w:r>
    </w:p>
    <w:p xmlns:wp14="http://schemas.microsoft.com/office/word/2010/wordml" w:rsidR="00780359" w:rsidP="008D28DF" w:rsidRDefault="00780359" w14:paraId="5F50F345" wp14:textId="77777777">
      <w:pPr>
        <w:widowControl/>
        <w:tabs>
          <w:tab w:val="left" w:pos="284"/>
        </w:tabs>
        <w:suppressAutoHyphens w:val="0"/>
        <w:ind w:left="851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уровня спортивного мастерства;</w:t>
      </w:r>
    </w:p>
    <w:p xmlns:wp14="http://schemas.microsoft.com/office/word/2010/wordml" w:rsidR="00663B00" w:rsidP="384CE52A" w:rsidRDefault="00663B00" w14:paraId="23AD1F90" wp14:textId="06D8AB67">
      <w:pPr>
        <w:widowControl/>
        <w:tabs>
          <w:tab w:val="left" w:pos="284"/>
        </w:tabs>
        <w:suppressAutoHyphens w:val="0"/>
        <w:ind w:firstLine="709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 xml:space="preserve">- популяризация и развитие </w:t>
      </w:r>
      <w:proofErr w:type="spellStart"/>
      <w:r w:rsidRPr="384CE52A" w:rsidR="384CE52A">
        <w:rPr>
          <w:sz w:val="28"/>
          <w:szCs w:val="28"/>
          <w:lang w:val="ru-RU"/>
        </w:rPr>
        <w:t>Киокушинкай</w:t>
      </w:r>
      <w:proofErr w:type="spellEnd"/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каратэ в Санкт-Петербурге;</w:t>
      </w:r>
    </w:p>
    <w:p xmlns:wp14="http://schemas.microsoft.com/office/word/2010/wordml" w:rsidR="00663B00" w:rsidP="384CE52A" w:rsidRDefault="00663B00" w14:paraId="7D9CBC76" wp14:textId="194527A3">
      <w:pPr>
        <w:widowControl/>
        <w:tabs>
          <w:tab w:val="left" w:pos="284"/>
        </w:tabs>
        <w:suppressAutoHyphens w:val="0"/>
        <w:ind w:firstLine="709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 xml:space="preserve">- </w:t>
      </w:r>
      <w:r w:rsidRPr="384CE52A" w:rsidR="384CE52A">
        <w:rPr>
          <w:sz w:val="28"/>
          <w:szCs w:val="28"/>
          <w:lang w:val="ru-RU"/>
        </w:rPr>
        <w:t xml:space="preserve">увеличение числа детей и молодежи, занимающихся </w:t>
      </w:r>
      <w:proofErr w:type="spellStart"/>
      <w:r w:rsidRPr="384CE52A" w:rsidR="384CE52A">
        <w:rPr>
          <w:sz w:val="28"/>
          <w:szCs w:val="28"/>
          <w:lang w:val="ru-RU"/>
        </w:rPr>
        <w:t>Киокушинкай</w:t>
      </w:r>
      <w:proofErr w:type="spellEnd"/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каратэ в городе Санкт-Петербурге</w:t>
      </w:r>
      <w:r w:rsidRPr="384CE52A" w:rsidR="384CE52A">
        <w:rPr>
          <w:sz w:val="28"/>
          <w:szCs w:val="28"/>
          <w:lang w:val="ru-RU"/>
        </w:rPr>
        <w:t>;</w:t>
      </w:r>
    </w:p>
    <w:p xmlns:wp14="http://schemas.microsoft.com/office/word/2010/wordml" w:rsidRPr="00B820E7" w:rsidR="00780359" w:rsidP="00663B00" w:rsidRDefault="00780359" w14:paraId="2C0B32C4" wp14:textId="77777777">
      <w:pPr>
        <w:widowControl/>
        <w:tabs>
          <w:tab w:val="left" w:pos="284"/>
        </w:tabs>
        <w:suppressAutoHyphens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выявление сильнейших команд;</w:t>
      </w:r>
    </w:p>
    <w:p xmlns:wp14="http://schemas.microsoft.com/office/word/2010/wordml" w:rsidRPr="00B820E7" w:rsidR="00F51A03" w:rsidP="00663B00" w:rsidRDefault="00B82280" w14:paraId="0AB9FDE2" wp14:textId="77777777">
      <w:pPr>
        <w:tabs>
          <w:tab w:val="left" w:pos="15"/>
        </w:tabs>
        <w:ind w:firstLine="709"/>
        <w:rPr>
          <w:sz w:val="28"/>
          <w:szCs w:val="28"/>
          <w:lang w:val="ru-RU"/>
        </w:rPr>
      </w:pPr>
      <w:r w:rsidRPr="00B820E7">
        <w:rPr>
          <w:sz w:val="28"/>
          <w:szCs w:val="28"/>
          <w:lang w:val="ru-RU"/>
        </w:rPr>
        <w:t xml:space="preserve"> </w:t>
      </w:r>
      <w:r w:rsidRPr="00B820E7" w:rsidR="00BA30B8">
        <w:rPr>
          <w:sz w:val="28"/>
          <w:szCs w:val="28"/>
          <w:lang w:val="ru-RU"/>
        </w:rPr>
        <w:t xml:space="preserve">- </w:t>
      </w:r>
      <w:r w:rsidR="00663B00">
        <w:rPr>
          <w:sz w:val="28"/>
          <w:szCs w:val="28"/>
          <w:lang w:val="ru-RU"/>
        </w:rPr>
        <w:t>выявлен</w:t>
      </w:r>
      <w:r w:rsidR="00780359">
        <w:rPr>
          <w:sz w:val="28"/>
          <w:szCs w:val="28"/>
          <w:lang w:val="ru-RU"/>
        </w:rPr>
        <w:t xml:space="preserve">ие сильнейших спортсменов для </w:t>
      </w:r>
      <w:r w:rsidR="00663B00">
        <w:rPr>
          <w:sz w:val="28"/>
          <w:szCs w:val="28"/>
          <w:lang w:val="ru-RU"/>
        </w:rPr>
        <w:t xml:space="preserve">формирования </w:t>
      </w:r>
      <w:r w:rsidR="00780359">
        <w:rPr>
          <w:sz w:val="28"/>
          <w:szCs w:val="28"/>
          <w:lang w:val="ru-RU"/>
        </w:rPr>
        <w:t>составов спортивных сборных команд</w:t>
      </w:r>
      <w:r w:rsidR="00663B00">
        <w:rPr>
          <w:sz w:val="28"/>
          <w:szCs w:val="28"/>
          <w:lang w:val="ru-RU"/>
        </w:rPr>
        <w:t xml:space="preserve"> Санкт-Петербурга</w:t>
      </w:r>
      <w:r w:rsidR="00780359">
        <w:rPr>
          <w:sz w:val="28"/>
          <w:szCs w:val="28"/>
          <w:lang w:val="ru-RU"/>
        </w:rPr>
        <w:t xml:space="preserve"> для участия во всероссийских соревнованиях.</w:t>
      </w:r>
    </w:p>
    <w:p xmlns:wp14="http://schemas.microsoft.com/office/word/2010/wordml" w:rsidRPr="00663B00" w:rsidR="009C0BB7" w:rsidP="0025754E" w:rsidRDefault="009C0BB7" w14:paraId="6EBA91AC" wp14:textId="77777777">
      <w:pPr>
        <w:tabs>
          <w:tab w:val="left" w:pos="0"/>
        </w:tabs>
        <w:ind w:firstLine="709"/>
        <w:jc w:val="both"/>
        <w:rPr>
          <w:sz w:val="10"/>
          <w:szCs w:val="10"/>
          <w:lang w:val="ru-RU"/>
        </w:rPr>
      </w:pPr>
    </w:p>
    <w:p xmlns:wp14="http://schemas.microsoft.com/office/word/2010/wordml" w:rsidRPr="00B820E7" w:rsidR="006135ED" w:rsidP="0025754E" w:rsidRDefault="0025754E" w14:paraId="14739911" wp14:textId="77777777">
      <w:pPr>
        <w:ind w:firstLine="706"/>
        <w:jc w:val="both"/>
        <w:rPr>
          <w:sz w:val="28"/>
          <w:szCs w:val="28"/>
          <w:lang w:val="ru-RU"/>
        </w:rPr>
      </w:pPr>
      <w:r w:rsidRPr="00B820E7">
        <w:rPr>
          <w:sz w:val="28"/>
          <w:szCs w:val="28"/>
          <w:lang w:val="ru-RU"/>
        </w:rPr>
        <w:t>Организаторам и участникам</w:t>
      </w:r>
      <w:r w:rsidRPr="00B820E7" w:rsidR="00DA1129">
        <w:rPr>
          <w:sz w:val="28"/>
          <w:szCs w:val="28"/>
          <w:lang w:val="ru-RU"/>
        </w:rPr>
        <w:t xml:space="preserve"> соревнований</w:t>
      </w:r>
      <w:r w:rsidRPr="00B820E7">
        <w:rPr>
          <w:sz w:val="28"/>
          <w:szCs w:val="28"/>
          <w:lang w:val="ru-RU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xmlns:wp14="http://schemas.microsoft.com/office/word/2010/wordml" w:rsidRPr="004106BC" w:rsidR="00565B21" w:rsidP="00437FF8" w:rsidRDefault="00565B21" w14:paraId="4C6C181C" wp14:textId="77777777">
      <w:pPr>
        <w:ind w:firstLine="706"/>
        <w:jc w:val="center"/>
        <w:rPr>
          <w:b/>
          <w:bCs/>
          <w:sz w:val="16"/>
          <w:szCs w:val="16"/>
          <w:lang w:val="ru-RU"/>
        </w:rPr>
      </w:pPr>
    </w:p>
    <w:p xmlns:wp14="http://schemas.microsoft.com/office/word/2010/wordml" w:rsidRPr="00B820E7" w:rsidR="00050A40" w:rsidP="00437FF8" w:rsidRDefault="00ED35CC" w14:paraId="585E8D1D" wp14:textId="77777777">
      <w:pPr>
        <w:ind w:firstLine="706"/>
        <w:jc w:val="center"/>
        <w:rPr>
          <w:b/>
          <w:bCs/>
          <w:sz w:val="28"/>
          <w:szCs w:val="28"/>
          <w:lang w:val="ru-RU"/>
        </w:rPr>
      </w:pPr>
      <w:r w:rsidRPr="00B820E7">
        <w:rPr>
          <w:b/>
          <w:bCs/>
          <w:sz w:val="28"/>
          <w:szCs w:val="28"/>
          <w:lang w:val="ru-RU"/>
        </w:rPr>
        <w:t>2.</w:t>
      </w:r>
      <w:r w:rsidRPr="00B820E7" w:rsidR="00050A40">
        <w:rPr>
          <w:b/>
          <w:bCs/>
          <w:sz w:val="28"/>
          <w:szCs w:val="28"/>
          <w:lang w:val="ru-RU"/>
        </w:rPr>
        <w:t xml:space="preserve"> </w:t>
      </w:r>
      <w:r w:rsidRPr="00B820E7" w:rsidR="007F7298">
        <w:rPr>
          <w:b/>
          <w:bCs/>
          <w:sz w:val="28"/>
          <w:szCs w:val="28"/>
          <w:lang w:val="ru-RU"/>
        </w:rPr>
        <w:t>Организаторы соревнований</w:t>
      </w:r>
    </w:p>
    <w:p xmlns:wp14="http://schemas.microsoft.com/office/word/2010/wordml" w:rsidRPr="004106BC" w:rsidR="00F67D34" w:rsidP="00437FF8" w:rsidRDefault="00F67D34" w14:paraId="6D753ED4" wp14:textId="77777777">
      <w:pPr>
        <w:ind w:firstLine="706"/>
        <w:jc w:val="center"/>
        <w:rPr>
          <w:b/>
          <w:bCs/>
          <w:sz w:val="16"/>
          <w:szCs w:val="16"/>
          <w:lang w:val="ru-RU"/>
        </w:rPr>
      </w:pPr>
    </w:p>
    <w:p xmlns:wp14="http://schemas.microsoft.com/office/word/2010/wordml" w:rsidRPr="00B820E7" w:rsidR="00605FD3" w:rsidP="384CE52A" w:rsidRDefault="00605FD3" w14:paraId="556E64B0" wp14:textId="05891FFB">
      <w:pPr>
        <w:autoSpaceDE w:val="0"/>
        <w:spacing w:line="228" w:lineRule="auto"/>
        <w:ind w:firstLine="706"/>
        <w:jc w:val="both"/>
        <w:rPr>
          <w:color w:val="000000" w:themeColor="text1" w:themeTint="FF" w:themeShade="FF"/>
          <w:sz w:val="28"/>
          <w:szCs w:val="28"/>
        </w:rPr>
      </w:pPr>
      <w:r w:rsidRPr="00B820E7" w:rsidR="00BA30B8">
        <w:rPr>
          <w:color w:val="000000"/>
          <w:sz w:val="28"/>
          <w:szCs w:val="28"/>
          <w:shd w:val="clear" w:color="auto" w:fill="FFFFFF"/>
        </w:rPr>
        <w:t xml:space="preserve">О</w:t>
      </w:r>
      <w:r w:rsidRPr="00B820E7" w:rsidR="00BA30B8">
        <w:rPr>
          <w:color w:val="000000"/>
          <w:sz w:val="28"/>
          <w:szCs w:val="28"/>
          <w:shd w:val="clear" w:color="auto" w:fill="FFFFFF"/>
        </w:rPr>
        <w:t xml:space="preserve">рганизатором</w:t>
      </w:r>
      <w:r w:rsidRPr="00B820E7" w:rsidR="00BA30B8">
        <w:rPr>
          <w:color w:val="000000"/>
          <w:sz w:val="28"/>
          <w:szCs w:val="28"/>
          <w:shd w:val="clear" w:color="auto" w:fill="FFFFFF"/>
        </w:rPr>
        <w:t xml:space="preserve"> соревнований выступает </w:t>
      </w:r>
      <w:r w:rsidRPr="00B820E7" w:rsidR="00C64314">
        <w:rPr>
          <w:color w:val="000000"/>
          <w:sz w:val="28"/>
          <w:szCs w:val="28"/>
          <w:lang w:val="ru-RU"/>
        </w:rPr>
        <w:t xml:space="preserve">Санкт-Петербургск</w:t>
      </w:r>
      <w:r w:rsidRPr="00B820E7" w:rsidR="00C64314">
        <w:rPr>
          <w:color w:val="000000"/>
          <w:sz w:val="28"/>
          <w:szCs w:val="28"/>
          <w:lang w:val="ru-RU"/>
        </w:rPr>
        <w:t xml:space="preserve">ая Спортивная Федерация </w:t>
      </w:r>
      <w:proofErr w:type="spellStart"/>
      <w:r w:rsidRPr="00B820E7" w:rsidR="00C64314">
        <w:rPr>
          <w:color w:val="000000"/>
          <w:sz w:val="28"/>
          <w:szCs w:val="28"/>
          <w:lang w:val="ru-RU"/>
        </w:rPr>
        <w:t xml:space="preserve">Киокусинкай</w:t>
      </w:r>
      <w:proofErr w:type="spellEnd"/>
      <w:r w:rsidRPr="00B820E7" w:rsidR="00C64314">
        <w:rPr>
          <w:color w:val="000000"/>
          <w:sz w:val="28"/>
          <w:szCs w:val="28"/>
          <w:lang w:val="ru-RU"/>
        </w:rPr>
        <w:t xml:space="preserve"> </w:t>
      </w:r>
      <w:r w:rsidRPr="00B820E7">
        <w:rPr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Pr="00B820E7">
        <w:rPr>
          <w:color w:val="000000"/>
          <w:sz w:val="28"/>
          <w:szCs w:val="28"/>
          <w:shd w:val="clear" w:color="auto" w:fill="FFFFFF"/>
          <w:lang w:val="ru-RU"/>
        </w:rPr>
        <w:t>(</w:t>
      </w:r>
      <w:r w:rsidRPr="384CE52A" w:rsidR="00090C27">
        <w:rPr>
          <w:i w:val="1"/>
          <w:iCs w:val="1"/>
          <w:color w:val="000000"/>
          <w:sz w:val="28"/>
          <w:szCs w:val="28"/>
          <w:shd w:val="clear" w:color="auto" w:fill="FFFFFF"/>
          <w:lang w:val="ru-RU"/>
        </w:rPr>
        <w:t xml:space="preserve">далее СПб </w:t>
      </w:r>
      <w:r w:rsidRPr="384CE52A" w:rsidR="00090C27">
        <w:rPr>
          <w:i w:val="1"/>
          <w:iCs w:val="1"/>
          <w:color w:val="000000"/>
          <w:sz w:val="28"/>
          <w:szCs w:val="28"/>
          <w:shd w:val="clear" w:color="auto" w:fill="FFFFFF"/>
          <w:lang w:val="ru-RU"/>
        </w:rPr>
        <w:t>СФК</w:t>
      </w:r>
      <w:r w:rsidRPr="384CE52A" w:rsidR="00090C27">
        <w:rPr>
          <w:i w:val="1"/>
          <w:iCs w:val="1"/>
          <w:color w:val="000000"/>
          <w:sz w:val="28"/>
          <w:szCs w:val="28"/>
          <w:shd w:val="clear" w:color="auto" w:fill="FFFFFF"/>
          <w:lang w:val="ru-RU"/>
        </w:rPr>
        <w:t>)</w:t>
      </w:r>
      <w:r w:rsidR="00090C27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xmlns:wp14="http://schemas.microsoft.com/office/word/2010/wordml" w:rsidRPr="00B820E7" w:rsidR="00605FD3" w:rsidP="00605FD3" w:rsidRDefault="00605FD3" w14:paraId="3BF37E45" wp14:textId="77777777">
      <w:pPr>
        <w:autoSpaceDE w:val="0"/>
        <w:spacing w:line="228" w:lineRule="auto"/>
        <w:ind w:firstLine="706"/>
        <w:jc w:val="both"/>
        <w:rPr>
          <w:sz w:val="28"/>
          <w:szCs w:val="28"/>
        </w:rPr>
      </w:pPr>
      <w:r w:rsidRPr="00B820E7">
        <w:rPr>
          <w:color w:val="000000"/>
          <w:sz w:val="28"/>
          <w:szCs w:val="28"/>
          <w:shd w:val="clear" w:color="auto" w:fill="FFFFFF"/>
        </w:rPr>
        <w:t xml:space="preserve">Содействие в организации и проведении соревнований  </w:t>
      </w:r>
      <w:r w:rsidRPr="00B820E7">
        <w:rPr>
          <w:sz w:val="28"/>
          <w:szCs w:val="28"/>
        </w:rPr>
        <w:t>осуществляют:</w:t>
      </w:r>
    </w:p>
    <w:p xmlns:wp14="http://schemas.microsoft.com/office/word/2010/wordml" w:rsidRPr="006C3E9F" w:rsidR="00605FD3" w:rsidP="384CE52A" w:rsidRDefault="00605FD3" w14:paraId="4DDF04AF" wp14:noSpellErr="1" wp14:textId="5B28ADEC">
      <w:pPr>
        <w:tabs>
          <w:tab w:val="left" w:pos="-50"/>
        </w:tabs>
        <w:spacing w:line="228" w:lineRule="auto"/>
        <w:ind/>
        <w:jc w:val="both"/>
        <w:rPr>
          <w:sz w:val="28"/>
          <w:szCs w:val="28"/>
        </w:rPr>
      </w:pPr>
      <w:r w:rsidRPr="384CE52A" w:rsidR="384CE52A">
        <w:rPr>
          <w:sz w:val="28"/>
          <w:szCs w:val="28"/>
        </w:rPr>
        <w:t xml:space="preserve">        - </w:t>
      </w:r>
      <w:r w:rsidRPr="384CE52A" w:rsidR="384CE52A">
        <w:rPr>
          <w:sz w:val="28"/>
          <w:szCs w:val="28"/>
        </w:rPr>
        <w:t>Санкт-Петербургский Филиал Российского союза боевых искусств</w:t>
      </w:r>
      <w:r w:rsidRPr="384CE52A" w:rsidR="384CE52A">
        <w:rPr>
          <w:sz w:val="28"/>
          <w:szCs w:val="28"/>
        </w:rPr>
        <w:t>;</w:t>
      </w:r>
    </w:p>
    <w:p xmlns:wp14="http://schemas.microsoft.com/office/word/2010/wordml" w:rsidR="00605FD3" w:rsidP="384CE52A" w:rsidRDefault="00605FD3" w14:paraId="6B267DCC" wp14:noSpellErr="1" wp14:textId="51CDB07B">
      <w:pPr>
        <w:tabs>
          <w:tab w:val="left" w:pos="-50"/>
        </w:tabs>
        <w:ind w:firstLine="555"/>
        <w:jc w:val="both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</w:rPr>
        <w:t>Непосредственное провед</w:t>
      </w:r>
      <w:r w:rsidRPr="384CE52A" w:rsidR="384CE52A">
        <w:rPr>
          <w:sz w:val="28"/>
          <w:szCs w:val="28"/>
        </w:rPr>
        <w:t xml:space="preserve">ение соревнований осуществляет </w:t>
      </w:r>
      <w:r w:rsidRPr="384CE52A" w:rsidR="384CE52A">
        <w:rPr>
          <w:sz w:val="28"/>
          <w:szCs w:val="28"/>
        </w:rPr>
        <w:t xml:space="preserve">главная судейская коллегия </w:t>
      </w:r>
      <w:r w:rsidRPr="384CE52A" w:rsidR="384CE52A">
        <w:rPr>
          <w:sz w:val="28"/>
          <w:szCs w:val="28"/>
        </w:rPr>
        <w:t>(далее – ГСК</w:t>
      </w:r>
      <w:r w:rsidRPr="384CE52A" w:rsidR="384CE52A">
        <w:rPr>
          <w:i w:val="1"/>
          <w:iCs w:val="1"/>
          <w:sz w:val="28"/>
          <w:szCs w:val="28"/>
        </w:rPr>
        <w:t xml:space="preserve">), </w:t>
      </w:r>
      <w:r w:rsidRPr="384CE52A" w:rsidR="384CE52A">
        <w:rPr>
          <w:sz w:val="28"/>
          <w:szCs w:val="28"/>
        </w:rPr>
        <w:t xml:space="preserve">утвержденная </w:t>
      </w:r>
      <w:r w:rsidRPr="384CE52A" w:rsidR="384CE52A">
        <w:rPr>
          <w:sz w:val="28"/>
          <w:szCs w:val="28"/>
        </w:rPr>
        <w:t xml:space="preserve">СПб </w:t>
      </w:r>
      <w:r w:rsidRPr="384CE52A" w:rsidR="384CE52A">
        <w:rPr>
          <w:sz w:val="28"/>
          <w:szCs w:val="28"/>
        </w:rPr>
        <w:t>СФК</w:t>
      </w:r>
      <w:r w:rsidRPr="384CE52A" w:rsidR="384CE52A">
        <w:rPr>
          <w:sz w:val="28"/>
          <w:szCs w:val="28"/>
          <w:lang w:val="ru-RU"/>
        </w:rPr>
        <w:t>:</w:t>
      </w:r>
    </w:p>
    <w:p xmlns:wp14="http://schemas.microsoft.com/office/word/2010/wordml" w:rsidRPr="009D0677" w:rsidR="00945B28" w:rsidP="00945B28" w:rsidRDefault="00945B28" w14:paraId="375E8E37" wp14:textId="77777777">
      <w:pPr>
        <w:tabs>
          <w:tab w:val="left" w:pos="-50"/>
        </w:tabs>
        <w:ind w:firstLine="555"/>
        <w:jc w:val="both"/>
        <w:rPr>
          <w:sz w:val="10"/>
          <w:szCs w:val="10"/>
          <w:lang w:val="ru-RU"/>
        </w:rPr>
      </w:pPr>
    </w:p>
    <w:p xmlns:wp14="http://schemas.microsoft.com/office/word/2010/wordml" w:rsidRPr="00945B28" w:rsidR="00945B28" w:rsidP="384CE52A" w:rsidRDefault="00945B28" w14:paraId="71FE24EC" wp14:noSpellErr="1" wp14:textId="432CE168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sz w:val="28"/>
          <w:szCs w:val="28"/>
        </w:rPr>
      </w:pPr>
      <w:r w:rsidRPr="384CE52A" w:rsidR="384CE52A">
        <w:rPr>
          <w:rFonts w:eastAsia="Times New Roman"/>
          <w:sz w:val="28"/>
          <w:szCs w:val="28"/>
        </w:rPr>
        <w:t xml:space="preserve">Председатель Оргкомитета - </w:t>
      </w:r>
      <w:r w:rsidRPr="384CE52A" w:rsidR="384CE52A">
        <w:rPr>
          <w:rFonts w:eastAsia="Times New Roman"/>
          <w:sz w:val="28"/>
          <w:szCs w:val="28"/>
        </w:rPr>
        <w:t>Потапов Сергей Витальевич, судья 1 категории</w:t>
      </w:r>
    </w:p>
    <w:p xmlns:wp14="http://schemas.microsoft.com/office/word/2010/wordml" w:rsidRPr="00945B28" w:rsidR="00F1477B" w:rsidP="384CE52A" w:rsidRDefault="00F1477B" w14:paraId="74F62FC8" wp14:textId="58D04F35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 xml:space="preserve">Главный судья соревнований – </w:t>
      </w:r>
      <w:proofErr w:type="spellStart"/>
      <w:r w:rsidRPr="384CE52A" w:rsidR="384CE52A">
        <w:rPr>
          <w:sz w:val="28"/>
          <w:szCs w:val="28"/>
          <w:lang w:val="ru-RU"/>
        </w:rPr>
        <w:t>Мажарцев</w:t>
      </w:r>
      <w:proofErr w:type="spellEnd"/>
      <w:r w:rsidRPr="384CE52A" w:rsidR="384CE52A">
        <w:rPr>
          <w:sz w:val="28"/>
          <w:szCs w:val="28"/>
          <w:lang w:val="ru-RU"/>
        </w:rPr>
        <w:t xml:space="preserve"> Андрей Геннадьевич, судья международной категории международной организации I.K.O. </w:t>
      </w:r>
      <w:proofErr w:type="spellStart"/>
      <w:r w:rsidRPr="384CE52A" w:rsidR="384CE52A">
        <w:rPr>
          <w:sz w:val="28"/>
          <w:szCs w:val="28"/>
          <w:lang w:val="ru-RU"/>
        </w:rPr>
        <w:t>Matsushima</w:t>
      </w:r>
      <w:proofErr w:type="spellEnd"/>
    </w:p>
    <w:p xmlns:wp14="http://schemas.microsoft.com/office/word/2010/wordml" w:rsidRPr="009D0677" w:rsidR="00945B28" w:rsidP="384CE52A" w:rsidRDefault="00945B28" w14:paraId="2D349DA0" wp14:noSpellErr="1" wp14:textId="52CB7B16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rFonts w:eastAsia="Times New Roman"/>
          <w:sz w:val="28"/>
          <w:szCs w:val="28"/>
        </w:rPr>
      </w:pPr>
      <w:r w:rsidRPr="384CE52A" w:rsidR="384CE52A">
        <w:rPr>
          <w:rFonts w:eastAsia="Times New Roman"/>
          <w:sz w:val="28"/>
          <w:szCs w:val="28"/>
        </w:rPr>
        <w:t xml:space="preserve">Заместитель главного судьи - </w:t>
      </w:r>
      <w:r w:rsidRPr="384CE52A" w:rsidR="384CE52A">
        <w:rPr>
          <w:rFonts w:eastAsia="Times New Roman"/>
          <w:sz w:val="28"/>
          <w:szCs w:val="28"/>
        </w:rPr>
        <w:t>Тимофеев Антон Валерьевич</w:t>
      </w:r>
      <w:r w:rsidRPr="384CE52A" w:rsidR="384CE52A">
        <w:rPr>
          <w:rFonts w:eastAsia="Times New Roman"/>
          <w:sz w:val="28"/>
          <w:szCs w:val="28"/>
          <w:lang w:val="ru-RU"/>
        </w:rPr>
        <w:t xml:space="preserve"> </w:t>
      </w:r>
    </w:p>
    <w:p xmlns:wp14="http://schemas.microsoft.com/office/word/2010/wordml" w:rsidRPr="00945B28" w:rsidR="00945B28" w:rsidP="67B0EC9B" w:rsidRDefault="00945B28" w14:paraId="02BD1C1B" wp14:textId="12D37324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sz w:val="28"/>
          <w:szCs w:val="28"/>
          <w:lang w:val="ru-RU"/>
        </w:rPr>
      </w:pPr>
      <w:r w:rsidRPr="67B0EC9B" w:rsidR="67B0EC9B">
        <w:rPr>
          <w:rFonts w:eastAsia="Times New Roman"/>
          <w:sz w:val="28"/>
          <w:szCs w:val="28"/>
        </w:rPr>
        <w:t xml:space="preserve">Главный секретарь -  </w:t>
      </w:r>
      <w:r w:rsidRPr="67B0EC9B" w:rsidR="67B0EC9B">
        <w:rPr>
          <w:rFonts w:eastAsia="Times New Roman"/>
          <w:sz w:val="28"/>
          <w:szCs w:val="28"/>
        </w:rPr>
        <w:t xml:space="preserve">Асадов Эдуард </w:t>
      </w:r>
      <w:proofErr w:type="spellStart"/>
      <w:r w:rsidRPr="67B0EC9B" w:rsidR="67B0EC9B">
        <w:rPr>
          <w:rFonts w:eastAsia="Times New Roman"/>
          <w:sz w:val="28"/>
          <w:szCs w:val="28"/>
        </w:rPr>
        <w:t>Ильгарович</w:t>
      </w:r>
      <w:proofErr w:type="spellEnd"/>
      <w:r w:rsidRPr="67B0EC9B" w:rsidR="67B0EC9B">
        <w:rPr>
          <w:rFonts w:eastAsia="Times New Roman"/>
          <w:sz w:val="28"/>
          <w:szCs w:val="28"/>
        </w:rPr>
        <w:t xml:space="preserve"> </w:t>
      </w:r>
    </w:p>
    <w:p xmlns:wp14="http://schemas.microsoft.com/office/word/2010/wordml" w:rsidRPr="009D0677" w:rsidR="00945B28" w:rsidP="384CE52A" w:rsidRDefault="00945B28" w14:paraId="25501772" wp14:noSpellErr="1" wp14:textId="14C1E3FE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sz w:val="28"/>
          <w:szCs w:val="28"/>
        </w:rPr>
      </w:pPr>
      <w:r w:rsidRPr="384CE52A" w:rsidR="384CE52A">
        <w:rPr>
          <w:rFonts w:eastAsia="Times New Roman"/>
          <w:sz w:val="28"/>
          <w:szCs w:val="28"/>
        </w:rPr>
        <w:t xml:space="preserve">Главный врач соревнований - </w:t>
      </w:r>
      <w:r w:rsidRPr="384CE52A" w:rsidR="384CE52A">
        <w:rPr>
          <w:rFonts w:eastAsia="Times New Roman"/>
          <w:sz w:val="28"/>
          <w:szCs w:val="28"/>
        </w:rPr>
        <w:t>Шмаков Анатолий Васильевич</w:t>
      </w:r>
    </w:p>
    <w:p xmlns:wp14="http://schemas.microsoft.com/office/word/2010/wordml" w:rsidRPr="004106BC" w:rsidR="00AA3563" w:rsidP="384CE52A" w:rsidRDefault="00AA3563" w14:paraId="298423BD" wp14:noSpellErr="1" wp14:textId="2D4741A9">
      <w:pPr>
        <w:pStyle w:val="a0"/>
        <w:spacing w:line="276" w:lineRule="auto"/>
        <w:ind w:left="720"/>
        <w:jc w:val="both"/>
        <w:rPr>
          <w:sz w:val="10"/>
          <w:szCs w:val="10"/>
        </w:rPr>
      </w:pPr>
    </w:p>
    <w:p w:rsidR="384CE52A" w:rsidP="384CE52A" w:rsidRDefault="384CE52A" w14:noSpellErr="1" w14:paraId="68074AE2" w14:textId="007063E5">
      <w:pPr>
        <w:pStyle w:val="a0"/>
        <w:spacing w:line="276" w:lineRule="auto"/>
        <w:ind w:left="720"/>
        <w:jc w:val="both"/>
        <w:rPr>
          <w:sz w:val="10"/>
          <w:szCs w:val="10"/>
        </w:rPr>
      </w:pPr>
    </w:p>
    <w:p xmlns:wp14="http://schemas.microsoft.com/office/word/2010/wordml" w:rsidR="009D0677" w:rsidP="009D0677" w:rsidRDefault="00ED35CC" w14:paraId="71DE0163" wp14:textId="77777777">
      <w:pPr>
        <w:ind w:left="-142" w:firstLine="142"/>
        <w:jc w:val="center"/>
        <w:rPr>
          <w:b/>
          <w:color w:val="000000"/>
          <w:sz w:val="28"/>
          <w:szCs w:val="28"/>
          <w:lang w:val="ru-RU"/>
        </w:rPr>
      </w:pPr>
      <w:r w:rsidRPr="00B820E7">
        <w:rPr>
          <w:b/>
          <w:color w:val="000000"/>
          <w:sz w:val="28"/>
          <w:szCs w:val="28"/>
          <w:lang w:val="ru-RU"/>
        </w:rPr>
        <w:t>3.</w:t>
      </w:r>
      <w:r w:rsidRPr="00B820E7" w:rsidR="00050A40">
        <w:rPr>
          <w:b/>
          <w:color w:val="000000"/>
          <w:sz w:val="28"/>
          <w:szCs w:val="28"/>
        </w:rPr>
        <w:t xml:space="preserve"> </w:t>
      </w:r>
      <w:r w:rsidRPr="00B820E7" w:rsidR="00605FD3">
        <w:rPr>
          <w:b/>
          <w:color w:val="000000"/>
          <w:sz w:val="28"/>
          <w:szCs w:val="28"/>
        </w:rPr>
        <w:t>Обеспечение безопасности уча</w:t>
      </w:r>
      <w:r w:rsidRPr="00B820E7" w:rsidR="00FE28F4">
        <w:rPr>
          <w:b/>
          <w:color w:val="000000"/>
          <w:sz w:val="28"/>
          <w:szCs w:val="28"/>
        </w:rPr>
        <w:t>стников и зрителей</w:t>
      </w:r>
      <w:r w:rsidR="00D113D8">
        <w:rPr>
          <w:b/>
          <w:color w:val="000000"/>
          <w:sz w:val="28"/>
          <w:szCs w:val="28"/>
          <w:lang w:val="ru-RU"/>
        </w:rPr>
        <w:t>,</w:t>
      </w:r>
      <w:r w:rsidRPr="00B820E7" w:rsidR="000544EA">
        <w:rPr>
          <w:b/>
          <w:color w:val="000000"/>
          <w:sz w:val="28"/>
          <w:szCs w:val="28"/>
        </w:rPr>
        <w:t xml:space="preserve"> </w:t>
      </w:r>
    </w:p>
    <w:p xmlns:wp14="http://schemas.microsoft.com/office/word/2010/wordml" w:rsidRPr="009D0677" w:rsidR="00050A40" w:rsidP="009D0677" w:rsidRDefault="000544EA" w14:paraId="4F117A3B" wp14:textId="77777777">
      <w:pPr>
        <w:ind w:left="-142" w:firstLine="142"/>
        <w:jc w:val="center"/>
        <w:rPr>
          <w:b/>
          <w:color w:val="000000"/>
          <w:sz w:val="28"/>
          <w:szCs w:val="28"/>
          <w:lang w:val="ru-RU"/>
        </w:rPr>
      </w:pPr>
      <w:r w:rsidRPr="00B820E7">
        <w:rPr>
          <w:b/>
          <w:color w:val="000000"/>
          <w:sz w:val="28"/>
          <w:szCs w:val="28"/>
        </w:rPr>
        <w:t>медицинское</w:t>
      </w:r>
      <w:r w:rsidRPr="00B820E7" w:rsidR="00FE28F4">
        <w:rPr>
          <w:b/>
          <w:color w:val="000000"/>
          <w:sz w:val="28"/>
          <w:szCs w:val="28"/>
          <w:lang w:val="ru-RU"/>
        </w:rPr>
        <w:t xml:space="preserve"> </w:t>
      </w:r>
      <w:r w:rsidRPr="00B820E7" w:rsidR="00605FD3">
        <w:rPr>
          <w:b/>
          <w:color w:val="000000"/>
          <w:sz w:val="28"/>
          <w:szCs w:val="28"/>
        </w:rPr>
        <w:t>обеспечение</w:t>
      </w:r>
    </w:p>
    <w:p xmlns:wp14="http://schemas.microsoft.com/office/word/2010/wordml" w:rsidRPr="004106BC" w:rsidR="00050A40" w:rsidRDefault="00050A40" w14:paraId="00C40D04" wp14:textId="77777777">
      <w:pPr>
        <w:spacing w:line="228" w:lineRule="auto"/>
        <w:jc w:val="center"/>
        <w:rPr>
          <w:b/>
          <w:sz w:val="16"/>
          <w:szCs w:val="16"/>
          <w:lang w:val="ru-RU"/>
        </w:rPr>
      </w:pPr>
    </w:p>
    <w:p xmlns:wp14="http://schemas.microsoft.com/office/word/2010/wordml" w:rsidRPr="00980E7E" w:rsidR="00663B00" w:rsidP="00980E7E" w:rsidRDefault="000544EA" w14:paraId="3350ADA8" wp14:textId="77777777">
      <w:pPr>
        <w:spacing w:line="230" w:lineRule="auto"/>
        <w:ind w:firstLine="708"/>
        <w:jc w:val="both"/>
        <w:rPr>
          <w:sz w:val="28"/>
          <w:szCs w:val="28"/>
          <w:lang w:val="ru-RU"/>
        </w:rPr>
      </w:pPr>
      <w:r w:rsidRPr="00B820E7">
        <w:rPr>
          <w:bCs/>
          <w:sz w:val="28"/>
          <w:szCs w:val="28"/>
          <w:lang w:val="ru-RU"/>
        </w:rPr>
        <w:t>С</w:t>
      </w:r>
      <w:r w:rsidRPr="00B820E7">
        <w:rPr>
          <w:bCs/>
          <w:sz w:val="28"/>
          <w:szCs w:val="28"/>
        </w:rPr>
        <w:t xml:space="preserve">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  <w:r w:rsidRPr="00B820E7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 w:rsidR="006E1CB3">
        <w:rPr>
          <w:sz w:val="28"/>
          <w:szCs w:val="28"/>
          <w:lang w:val="ru-RU"/>
        </w:rPr>
        <w:br/>
      </w:r>
      <w:r w:rsidRPr="00B820E7">
        <w:rPr>
          <w:sz w:val="28"/>
          <w:szCs w:val="28"/>
        </w:rPr>
        <w:t>18 апреля 2014 г. № 353</w:t>
      </w:r>
      <w:r w:rsidRPr="00B820E7">
        <w:rPr>
          <w:sz w:val="28"/>
          <w:szCs w:val="28"/>
          <w:lang w:val="ru-RU"/>
        </w:rPr>
        <w:t>.</w:t>
      </w:r>
    </w:p>
    <w:p xmlns:wp14="http://schemas.microsoft.com/office/word/2010/wordml" w:rsidRPr="00B820E7" w:rsidR="000544EA" w:rsidP="000544EA" w:rsidRDefault="000544EA" w14:paraId="3B0874F1" wp14:textId="77777777">
      <w:pPr>
        <w:spacing w:line="228" w:lineRule="auto"/>
        <w:ind w:firstLine="567"/>
        <w:jc w:val="both"/>
        <w:textAlignment w:val="baseline"/>
        <w:rPr>
          <w:sz w:val="28"/>
          <w:szCs w:val="28"/>
          <w:lang w:val="ru-RU" w:eastAsia="fa-IR" w:bidi="fa-IR"/>
        </w:rPr>
      </w:pPr>
      <w:proofErr w:type="spellStart"/>
      <w:r w:rsidRPr="00B820E7">
        <w:rPr>
          <w:sz w:val="28"/>
          <w:szCs w:val="28"/>
          <w:lang w:val="de-DE" w:eastAsia="fa-IR" w:bidi="fa-IR"/>
        </w:rPr>
        <w:t>Участие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в </w:t>
      </w:r>
      <w:proofErr w:type="spellStart"/>
      <w:r w:rsidRPr="00B820E7">
        <w:rPr>
          <w:sz w:val="28"/>
          <w:szCs w:val="28"/>
          <w:lang w:val="de-DE" w:eastAsia="fa-IR" w:bidi="fa-IR"/>
        </w:rPr>
        <w:t>соревнованиях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осуществляе</w:t>
      </w:r>
      <w:r w:rsidR="00E2240F">
        <w:rPr>
          <w:sz w:val="28"/>
          <w:szCs w:val="28"/>
          <w:lang w:val="de-DE" w:eastAsia="fa-IR" w:bidi="fa-IR"/>
        </w:rPr>
        <w:t>тся</w:t>
      </w:r>
      <w:proofErr w:type="spellEnd"/>
      <w:r w:rsidR="00E2240F">
        <w:rPr>
          <w:sz w:val="28"/>
          <w:szCs w:val="28"/>
          <w:lang w:val="de-DE" w:eastAsia="fa-IR" w:bidi="fa-IR"/>
        </w:rPr>
        <w:t xml:space="preserve"> </w:t>
      </w:r>
      <w:proofErr w:type="spellStart"/>
      <w:r w:rsidR="00E2240F">
        <w:rPr>
          <w:sz w:val="28"/>
          <w:szCs w:val="28"/>
          <w:lang w:val="de-DE" w:eastAsia="fa-IR" w:bidi="fa-IR"/>
        </w:rPr>
        <w:t>только</w:t>
      </w:r>
      <w:proofErr w:type="spellEnd"/>
      <w:r w:rsidR="00E2240F">
        <w:rPr>
          <w:sz w:val="28"/>
          <w:szCs w:val="28"/>
          <w:lang w:val="de-DE" w:eastAsia="fa-IR" w:bidi="fa-IR"/>
        </w:rPr>
        <w:t xml:space="preserve"> </w:t>
      </w:r>
      <w:proofErr w:type="spellStart"/>
      <w:r w:rsidR="00E2240F">
        <w:rPr>
          <w:sz w:val="28"/>
          <w:szCs w:val="28"/>
          <w:lang w:val="de-DE" w:eastAsia="fa-IR" w:bidi="fa-IR"/>
        </w:rPr>
        <w:t>при</w:t>
      </w:r>
      <w:proofErr w:type="spellEnd"/>
      <w:r w:rsidR="00E2240F">
        <w:rPr>
          <w:sz w:val="28"/>
          <w:szCs w:val="28"/>
          <w:lang w:val="de-DE" w:eastAsia="fa-IR" w:bidi="fa-IR"/>
        </w:rPr>
        <w:t xml:space="preserve"> </w:t>
      </w:r>
      <w:proofErr w:type="spellStart"/>
      <w:r w:rsidR="00E2240F">
        <w:rPr>
          <w:sz w:val="28"/>
          <w:szCs w:val="28"/>
          <w:lang w:val="de-DE" w:eastAsia="fa-IR" w:bidi="fa-IR"/>
        </w:rPr>
        <w:t>наличии</w:t>
      </w:r>
      <w:proofErr w:type="spellEnd"/>
      <w:r w:rsidR="00E2240F">
        <w:rPr>
          <w:sz w:val="28"/>
          <w:szCs w:val="28"/>
          <w:lang w:val="de-DE" w:eastAsia="fa-IR" w:bidi="fa-IR"/>
        </w:rPr>
        <w:t xml:space="preserve"> </w:t>
      </w:r>
      <w:proofErr w:type="spellStart"/>
      <w:r w:rsidR="00E2240F">
        <w:rPr>
          <w:sz w:val="28"/>
          <w:szCs w:val="28"/>
          <w:lang w:val="de-DE" w:eastAsia="fa-IR" w:bidi="fa-IR"/>
        </w:rPr>
        <w:t>договора</w:t>
      </w:r>
      <w:proofErr w:type="spellEnd"/>
      <w:r w:rsidR="00E2240F">
        <w:rPr>
          <w:sz w:val="28"/>
          <w:szCs w:val="28"/>
          <w:lang w:val="de-DE" w:eastAsia="fa-IR" w:bidi="fa-IR"/>
        </w:rPr>
        <w:t xml:space="preserve"> </w:t>
      </w:r>
      <w:proofErr w:type="spellStart"/>
      <w:r w:rsidR="00E2240F">
        <w:rPr>
          <w:sz w:val="28"/>
          <w:szCs w:val="28"/>
          <w:lang w:val="de-DE" w:eastAsia="fa-IR" w:bidi="fa-IR"/>
        </w:rPr>
        <w:t>страховани</w:t>
      </w:r>
      <w:proofErr w:type="spellEnd"/>
      <w:r w:rsidR="00E2240F">
        <w:rPr>
          <w:sz w:val="28"/>
          <w:szCs w:val="28"/>
          <w:lang w:val="ru-RU" w:eastAsia="fa-IR" w:bidi="fa-IR"/>
        </w:rPr>
        <w:t>я</w:t>
      </w:r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жизни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и </w:t>
      </w:r>
      <w:proofErr w:type="spellStart"/>
      <w:r w:rsidRPr="00B820E7">
        <w:rPr>
          <w:sz w:val="28"/>
          <w:szCs w:val="28"/>
          <w:lang w:val="de-DE" w:eastAsia="fa-IR" w:bidi="fa-IR"/>
        </w:rPr>
        <w:t>здоровья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от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несчастных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с</w:t>
      </w:r>
      <w:r w:rsidR="00176753">
        <w:rPr>
          <w:sz w:val="28"/>
          <w:szCs w:val="28"/>
          <w:lang w:val="de-DE" w:eastAsia="fa-IR" w:bidi="fa-IR"/>
        </w:rPr>
        <w:t>лучаев</w:t>
      </w:r>
      <w:proofErr w:type="spellEnd"/>
      <w:r w:rsidR="00176753">
        <w:rPr>
          <w:sz w:val="28"/>
          <w:szCs w:val="28"/>
          <w:lang w:val="de-DE" w:eastAsia="fa-IR" w:bidi="fa-IR"/>
        </w:rPr>
        <w:t xml:space="preserve">, </w:t>
      </w:r>
      <w:proofErr w:type="spellStart"/>
      <w:r w:rsidR="00176753">
        <w:rPr>
          <w:sz w:val="28"/>
          <w:szCs w:val="28"/>
          <w:lang w:val="de-DE" w:eastAsia="fa-IR" w:bidi="fa-IR"/>
        </w:rPr>
        <w:t>который</w:t>
      </w:r>
      <w:proofErr w:type="spellEnd"/>
      <w:r w:rsidR="00176753">
        <w:rPr>
          <w:sz w:val="28"/>
          <w:szCs w:val="28"/>
          <w:lang w:val="de-DE" w:eastAsia="fa-IR" w:bidi="fa-IR"/>
        </w:rPr>
        <w:t xml:space="preserve"> </w:t>
      </w:r>
      <w:proofErr w:type="spellStart"/>
      <w:r w:rsidR="00176753">
        <w:rPr>
          <w:sz w:val="28"/>
          <w:szCs w:val="28"/>
          <w:lang w:val="de-DE" w:eastAsia="fa-IR" w:bidi="fa-IR"/>
        </w:rPr>
        <w:t>представляется</w:t>
      </w:r>
      <w:proofErr w:type="spellEnd"/>
      <w:r w:rsidR="00176753">
        <w:rPr>
          <w:sz w:val="28"/>
          <w:szCs w:val="28"/>
          <w:lang w:val="de-DE" w:eastAsia="fa-IR" w:bidi="fa-IR"/>
        </w:rPr>
        <w:t xml:space="preserve"> </w:t>
      </w:r>
      <w:r w:rsidR="00E2240F">
        <w:rPr>
          <w:sz w:val="28"/>
          <w:szCs w:val="28"/>
          <w:lang w:val="ru-RU" w:eastAsia="fa-IR" w:bidi="fa-IR"/>
        </w:rPr>
        <w:t>в</w:t>
      </w:r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комиссию</w:t>
      </w:r>
      <w:proofErr w:type="spellEnd"/>
      <w:r w:rsidR="00FA5ECA">
        <w:rPr>
          <w:sz w:val="28"/>
          <w:szCs w:val="28"/>
          <w:lang w:val="ru-RU" w:eastAsia="fa-IR" w:bidi="fa-IR"/>
        </w:rPr>
        <w:t xml:space="preserve"> по допуску </w:t>
      </w:r>
      <w:proofErr w:type="spellStart"/>
      <w:r w:rsidRPr="00B820E7">
        <w:rPr>
          <w:sz w:val="28"/>
          <w:szCs w:val="28"/>
          <w:lang w:val="de-DE" w:eastAsia="fa-IR" w:bidi="fa-IR"/>
        </w:rPr>
        <w:t>участ</w:t>
      </w:r>
      <w:r w:rsidR="00FA5ECA">
        <w:rPr>
          <w:sz w:val="28"/>
          <w:szCs w:val="28"/>
          <w:lang w:val="de-DE" w:eastAsia="fa-IR" w:bidi="fa-IR"/>
        </w:rPr>
        <w:t>ник</w:t>
      </w:r>
      <w:r w:rsidR="00FA5ECA">
        <w:rPr>
          <w:sz w:val="28"/>
          <w:szCs w:val="28"/>
          <w:lang w:val="ru-RU" w:eastAsia="fa-IR" w:bidi="fa-IR"/>
        </w:rPr>
        <w:t>ов</w:t>
      </w:r>
      <w:proofErr w:type="spellEnd"/>
      <w:r w:rsidR="00FA5ECA">
        <w:rPr>
          <w:sz w:val="28"/>
          <w:szCs w:val="28"/>
          <w:lang w:val="ru-RU" w:eastAsia="fa-IR" w:bidi="fa-IR"/>
        </w:rPr>
        <w:t xml:space="preserve"> на каждого участника</w:t>
      </w:r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соревнований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. </w:t>
      </w:r>
      <w:proofErr w:type="spellStart"/>
      <w:r w:rsidRPr="00B820E7">
        <w:rPr>
          <w:sz w:val="28"/>
          <w:szCs w:val="28"/>
          <w:lang w:val="de-DE" w:eastAsia="fa-IR" w:bidi="fa-IR"/>
        </w:rPr>
        <w:t>Страхование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участников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соревнований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может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производиться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r w:rsidR="00FA5ECA">
        <w:rPr>
          <w:sz w:val="28"/>
          <w:szCs w:val="28"/>
          <w:lang w:val="ru-RU" w:eastAsia="fa-IR" w:bidi="fa-IR"/>
        </w:rPr>
        <w:t xml:space="preserve">как </w:t>
      </w:r>
      <w:proofErr w:type="spellStart"/>
      <w:r w:rsidRPr="00B820E7">
        <w:rPr>
          <w:sz w:val="28"/>
          <w:szCs w:val="28"/>
          <w:lang w:val="de-DE" w:eastAsia="fa-IR" w:bidi="fa-IR"/>
        </w:rPr>
        <w:t>за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счет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бюджетных</w:t>
      </w:r>
      <w:proofErr w:type="spellEnd"/>
      <w:r w:rsidR="00FA5ECA">
        <w:rPr>
          <w:sz w:val="28"/>
          <w:szCs w:val="28"/>
          <w:lang w:val="ru-RU" w:eastAsia="fa-IR" w:bidi="fa-IR"/>
        </w:rPr>
        <w:t>, так</w:t>
      </w:r>
      <w:r w:rsidRPr="00B820E7">
        <w:rPr>
          <w:sz w:val="28"/>
          <w:szCs w:val="28"/>
          <w:lang w:val="de-DE" w:eastAsia="fa-IR" w:bidi="fa-IR"/>
        </w:rPr>
        <w:t xml:space="preserve"> и </w:t>
      </w:r>
      <w:proofErr w:type="spellStart"/>
      <w:r w:rsidRPr="00B820E7">
        <w:rPr>
          <w:sz w:val="28"/>
          <w:szCs w:val="28"/>
          <w:lang w:val="de-DE" w:eastAsia="fa-IR" w:bidi="fa-IR"/>
        </w:rPr>
        <w:t>внебюджетных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средств</w:t>
      </w:r>
      <w:proofErr w:type="spellEnd"/>
      <w:r w:rsidR="00FA5ECA">
        <w:rPr>
          <w:sz w:val="28"/>
          <w:szCs w:val="28"/>
          <w:lang w:val="ru-RU" w:eastAsia="fa-IR" w:bidi="fa-IR"/>
        </w:rPr>
        <w:t xml:space="preserve"> </w:t>
      </w:r>
      <w:r w:rsidRPr="00B820E7">
        <w:rPr>
          <w:sz w:val="28"/>
          <w:szCs w:val="28"/>
          <w:lang w:val="de-DE" w:eastAsia="fa-IR" w:bidi="fa-IR"/>
        </w:rPr>
        <w:t xml:space="preserve">в </w:t>
      </w:r>
      <w:proofErr w:type="spellStart"/>
      <w:r w:rsidRPr="00B820E7">
        <w:rPr>
          <w:sz w:val="28"/>
          <w:szCs w:val="28"/>
          <w:lang w:val="de-DE" w:eastAsia="fa-IR" w:bidi="fa-IR"/>
        </w:rPr>
        <w:t>соответствии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с </w:t>
      </w:r>
      <w:proofErr w:type="spellStart"/>
      <w:r w:rsidRPr="00B820E7">
        <w:rPr>
          <w:sz w:val="28"/>
          <w:szCs w:val="28"/>
          <w:lang w:val="de-DE" w:eastAsia="fa-IR" w:bidi="fa-IR"/>
        </w:rPr>
        <w:t>законодательством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Российской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Федерации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и </w:t>
      </w:r>
      <w:r w:rsidR="00FA5ECA">
        <w:rPr>
          <w:sz w:val="28"/>
          <w:szCs w:val="28"/>
          <w:lang w:val="ru-RU" w:eastAsia="fa-IR" w:bidi="fa-IR"/>
        </w:rPr>
        <w:t>субъектов Российской Федерации</w:t>
      </w:r>
      <w:r w:rsidRPr="00B820E7">
        <w:rPr>
          <w:sz w:val="28"/>
          <w:szCs w:val="28"/>
          <w:lang w:val="de-DE" w:eastAsia="fa-IR" w:bidi="fa-IR"/>
        </w:rPr>
        <w:t>.</w:t>
      </w:r>
    </w:p>
    <w:p xmlns:wp14="http://schemas.microsoft.com/office/word/2010/wordml" w:rsidRPr="00B820E7" w:rsidR="000544EA" w:rsidP="000544EA" w:rsidRDefault="000544EA" w14:paraId="44469D36" wp14:textId="77777777">
      <w:pPr>
        <w:spacing w:line="230" w:lineRule="auto"/>
        <w:ind w:firstLine="709"/>
        <w:jc w:val="both"/>
        <w:rPr>
          <w:sz w:val="28"/>
          <w:szCs w:val="28"/>
          <w:lang w:val="ru-RU"/>
        </w:rPr>
      </w:pPr>
      <w:r w:rsidRPr="00B820E7">
        <w:rPr>
          <w:sz w:val="28"/>
          <w:szCs w:val="28"/>
          <w:lang w:val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</w:t>
      </w:r>
      <w:r w:rsidR="00090C27">
        <w:rPr>
          <w:sz w:val="28"/>
          <w:szCs w:val="28"/>
          <w:lang w:val="ru-RU"/>
        </w:rPr>
        <w:t xml:space="preserve"> </w:t>
      </w:r>
      <w:r w:rsidR="006E1CB3">
        <w:rPr>
          <w:sz w:val="28"/>
          <w:szCs w:val="28"/>
          <w:lang w:val="ru-RU"/>
        </w:rPr>
        <w:br/>
      </w:r>
      <w:r w:rsidR="00980E7E">
        <w:rPr>
          <w:sz w:val="28"/>
          <w:szCs w:val="28"/>
          <w:lang w:val="ru-RU"/>
        </w:rPr>
        <w:t xml:space="preserve">№ </w:t>
      </w:r>
      <w:r w:rsidR="00FA5ECA">
        <w:rPr>
          <w:sz w:val="28"/>
          <w:szCs w:val="28"/>
          <w:lang w:val="ru-RU"/>
        </w:rPr>
        <w:t>134н</w:t>
      </w:r>
      <w:r w:rsidRPr="00B820E7">
        <w:rPr>
          <w:sz w:val="28"/>
          <w:szCs w:val="28"/>
          <w:lang w:val="ru-RU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труду и обороне”».</w:t>
      </w:r>
    </w:p>
    <w:p xmlns:wp14="http://schemas.microsoft.com/office/word/2010/wordml" w:rsidRPr="00B820E7" w:rsidR="000544EA" w:rsidP="384CE52A" w:rsidRDefault="000544EA" w14:paraId="5D737919" wp14:noSpellErr="1" wp14:textId="2DC73195">
      <w:pPr>
        <w:spacing w:line="228" w:lineRule="auto"/>
        <w:ind w:firstLine="708"/>
        <w:jc w:val="both"/>
        <w:rPr>
          <w:sz w:val="28"/>
          <w:szCs w:val="28"/>
          <w:lang w:val="ru-RU" w:eastAsia="fa-IR" w:bidi="fa-IR"/>
        </w:rPr>
      </w:pPr>
      <w:r w:rsidRPr="00B820E7">
        <w:rPr>
          <w:kern w:val="2"/>
          <w:sz w:val="28"/>
          <w:szCs w:val="28"/>
          <w:lang w:val="ru-RU" w:eastAsia="ar-SA"/>
        </w:rPr>
        <w:t xml:space="preserve">Обеспечение медицинской помощью участников соревнований возлагается на </w:t>
      </w:r>
      <w:r w:rsidR="00090C27">
        <w:rPr>
          <w:kern w:val="2"/>
          <w:sz w:val="28"/>
          <w:szCs w:val="28"/>
          <w:lang w:val="ru-RU" w:eastAsia="fa-IR" w:bidi="fa-IR"/>
        </w:rPr>
        <w:t xml:space="preserve">СПб </w:t>
      </w:r>
      <w:r w:rsidR="00090C27">
        <w:rPr>
          <w:kern w:val="2"/>
          <w:sz w:val="28"/>
          <w:szCs w:val="28"/>
          <w:lang w:val="ru-RU" w:eastAsia="fa-IR" w:bidi="fa-IR"/>
        </w:rPr>
        <w:t>СФК</w:t>
      </w:r>
      <w:r w:rsidRPr="00B820E7">
        <w:rPr>
          <w:kern w:val="2"/>
          <w:sz w:val="28"/>
          <w:szCs w:val="28"/>
          <w:lang w:val="ru-RU" w:eastAsia="fa-IR" w:bidi="fa-IR"/>
        </w:rPr>
        <w:t>.</w:t>
      </w:r>
    </w:p>
    <w:p xmlns:wp14="http://schemas.microsoft.com/office/word/2010/wordml" w:rsidRPr="00B820E7" w:rsidR="000544EA" w:rsidP="000544EA" w:rsidRDefault="000544EA" w14:paraId="5E284458" wp14:textId="77777777">
      <w:pPr>
        <w:spacing w:line="228" w:lineRule="auto"/>
        <w:ind w:firstLine="709"/>
        <w:jc w:val="both"/>
        <w:textAlignment w:val="baseline"/>
        <w:rPr>
          <w:sz w:val="28"/>
          <w:szCs w:val="28"/>
          <w:lang w:val="de-DE" w:eastAsia="fa-IR" w:bidi="fa-IR"/>
        </w:rPr>
      </w:pPr>
      <w:proofErr w:type="spellStart"/>
      <w:r w:rsidRPr="00B820E7">
        <w:rPr>
          <w:sz w:val="28"/>
          <w:szCs w:val="28"/>
          <w:lang w:val="de-DE" w:eastAsia="fa-IR" w:bidi="fa-IR"/>
        </w:rPr>
        <w:t>Каждый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участник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должен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иметь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действующий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медицинский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допуск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спортивного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диспансера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, </w:t>
      </w:r>
      <w:proofErr w:type="spellStart"/>
      <w:r w:rsidRPr="00B820E7">
        <w:rPr>
          <w:sz w:val="28"/>
          <w:szCs w:val="28"/>
          <w:lang w:val="de-DE" w:eastAsia="fa-IR" w:bidi="fa-IR"/>
        </w:rPr>
        <w:t>который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является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основанием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для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допуска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к </w:t>
      </w:r>
      <w:proofErr w:type="spellStart"/>
      <w:r w:rsidRPr="00B820E7">
        <w:rPr>
          <w:sz w:val="28"/>
          <w:szCs w:val="28"/>
          <w:lang w:val="de-DE" w:eastAsia="fa-IR" w:bidi="fa-IR"/>
        </w:rPr>
        <w:t>участию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в </w:t>
      </w:r>
      <w:proofErr w:type="spellStart"/>
      <w:r w:rsidRPr="00B820E7">
        <w:rPr>
          <w:sz w:val="28"/>
          <w:szCs w:val="28"/>
          <w:lang w:val="de-DE" w:eastAsia="fa-IR" w:bidi="fa-IR"/>
        </w:rPr>
        <w:t>соревнованиях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, </w:t>
      </w:r>
      <w:proofErr w:type="spellStart"/>
      <w:r w:rsidRPr="00B820E7">
        <w:rPr>
          <w:sz w:val="28"/>
          <w:szCs w:val="28"/>
          <w:lang w:val="de-DE" w:eastAsia="fa-IR" w:bidi="fa-IR"/>
        </w:rPr>
        <w:t>либо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разовую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медицинскую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</w:t>
      </w:r>
      <w:proofErr w:type="spellStart"/>
      <w:r w:rsidRPr="00B820E7">
        <w:rPr>
          <w:sz w:val="28"/>
          <w:szCs w:val="28"/>
          <w:lang w:val="de-DE" w:eastAsia="fa-IR" w:bidi="fa-IR"/>
        </w:rPr>
        <w:t>справку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о </w:t>
      </w:r>
      <w:proofErr w:type="spellStart"/>
      <w:r w:rsidRPr="00B820E7">
        <w:rPr>
          <w:sz w:val="28"/>
          <w:szCs w:val="28"/>
          <w:lang w:val="de-DE" w:eastAsia="fa-IR" w:bidi="fa-IR"/>
        </w:rPr>
        <w:t>допуске</w:t>
      </w:r>
      <w:proofErr w:type="spellEnd"/>
      <w:r w:rsidRPr="00B820E7">
        <w:rPr>
          <w:sz w:val="28"/>
          <w:szCs w:val="28"/>
          <w:lang w:val="de-DE" w:eastAsia="fa-IR" w:bidi="fa-IR"/>
        </w:rPr>
        <w:t xml:space="preserve"> к </w:t>
      </w:r>
      <w:proofErr w:type="spellStart"/>
      <w:r w:rsidRPr="00B820E7">
        <w:rPr>
          <w:sz w:val="28"/>
          <w:szCs w:val="28"/>
          <w:lang w:val="de-DE" w:eastAsia="fa-IR" w:bidi="fa-IR"/>
        </w:rPr>
        <w:t>соревнованиям</w:t>
      </w:r>
      <w:proofErr w:type="spellEnd"/>
      <w:r w:rsidRPr="00B820E7">
        <w:rPr>
          <w:sz w:val="28"/>
          <w:szCs w:val="28"/>
          <w:lang w:val="de-DE" w:eastAsia="fa-IR" w:bidi="fa-IR"/>
        </w:rPr>
        <w:t>.</w:t>
      </w:r>
    </w:p>
    <w:p xmlns:wp14="http://schemas.microsoft.com/office/word/2010/wordml" w:rsidRPr="004106BC" w:rsidR="00B82280" w:rsidP="00AF5A4E" w:rsidRDefault="00B82280" w14:paraId="1A2DC8AC" wp14:textId="77777777">
      <w:pPr>
        <w:spacing w:line="228" w:lineRule="auto"/>
        <w:ind w:firstLine="708"/>
        <w:jc w:val="center"/>
        <w:rPr>
          <w:b/>
          <w:bCs/>
          <w:sz w:val="16"/>
          <w:szCs w:val="16"/>
          <w:lang w:val="de-DE"/>
        </w:rPr>
      </w:pPr>
    </w:p>
    <w:p xmlns:wp14="http://schemas.microsoft.com/office/word/2010/wordml" w:rsidRPr="00B820E7" w:rsidR="00614BBE" w:rsidP="00AF5A4E" w:rsidRDefault="00ED35CC" w14:paraId="521ECB2C" wp14:textId="77777777">
      <w:pPr>
        <w:spacing w:line="228" w:lineRule="auto"/>
        <w:ind w:firstLine="708"/>
        <w:jc w:val="center"/>
        <w:rPr>
          <w:b/>
          <w:bCs/>
          <w:sz w:val="28"/>
          <w:szCs w:val="28"/>
          <w:lang w:val="ru-RU"/>
        </w:rPr>
      </w:pPr>
      <w:r w:rsidRPr="00B820E7">
        <w:rPr>
          <w:b/>
          <w:bCs/>
          <w:sz w:val="28"/>
          <w:szCs w:val="28"/>
          <w:lang w:val="ru-RU"/>
        </w:rPr>
        <w:t>4</w:t>
      </w:r>
      <w:r w:rsidRPr="00B820E7" w:rsidR="00614BBE">
        <w:rPr>
          <w:b/>
          <w:bCs/>
          <w:sz w:val="28"/>
          <w:szCs w:val="28"/>
          <w:lang w:val="ru-RU"/>
        </w:rPr>
        <w:t xml:space="preserve">. </w:t>
      </w:r>
      <w:r w:rsidRPr="00B820E7">
        <w:rPr>
          <w:b/>
          <w:bCs/>
          <w:sz w:val="28"/>
          <w:szCs w:val="28"/>
          <w:lang w:val="ru-RU"/>
        </w:rPr>
        <w:t>Место и сроки проведения</w:t>
      </w:r>
    </w:p>
    <w:p xmlns:wp14="http://schemas.microsoft.com/office/word/2010/wordml" w:rsidRPr="004106BC" w:rsidR="005022E9" w:rsidP="00AF5A4E" w:rsidRDefault="005022E9" w14:paraId="46EF96B9" wp14:textId="77777777">
      <w:pPr>
        <w:spacing w:line="228" w:lineRule="auto"/>
        <w:ind w:firstLine="708"/>
        <w:jc w:val="center"/>
        <w:rPr>
          <w:b/>
          <w:bCs/>
          <w:sz w:val="16"/>
          <w:szCs w:val="16"/>
          <w:lang w:val="ru-RU"/>
        </w:rPr>
      </w:pPr>
    </w:p>
    <w:p xmlns:wp14="http://schemas.microsoft.com/office/word/2010/wordml" w:rsidRPr="00B820E7" w:rsidR="006F5D97" w:rsidP="67B0EC9B" w:rsidRDefault="005022E9" w14:paraId="2F10A764" wp14:noSpellErr="1" wp14:textId="20C6F630">
      <w:pPr>
        <w:widowControl/>
        <w:suppressAutoHyphens w:val="0"/>
        <w:ind w:firstLine="709"/>
        <w:contextualSpacing/>
        <w:jc w:val="both"/>
        <w:rPr>
          <w:b w:val="1"/>
          <w:bCs w:val="1"/>
          <w:sz w:val="28"/>
          <w:szCs w:val="28"/>
          <w:lang w:val="ru-RU"/>
        </w:rPr>
      </w:pPr>
      <w:r w:rsidRPr="67B0EC9B" w:rsidR="67B0EC9B">
        <w:rPr>
          <w:sz w:val="28"/>
          <w:szCs w:val="28"/>
          <w:lang w:val="ru-RU"/>
        </w:rPr>
        <w:t xml:space="preserve">Соревнования проводятся по адресу: г. Санкт-Петербург, </w:t>
      </w:r>
      <w:r w:rsidRPr="67B0EC9B" w:rsidR="67B0EC9B">
        <w:rPr>
          <w:sz w:val="28"/>
          <w:szCs w:val="28"/>
          <w:lang w:val="ru-RU"/>
        </w:rPr>
        <w:t>ул. Оптиков д</w:t>
      </w:r>
      <w:r w:rsidRPr="67B0EC9B" w:rsidR="67B0EC9B">
        <w:rPr>
          <w:sz w:val="28"/>
          <w:szCs w:val="28"/>
          <w:lang w:val="ru-RU"/>
        </w:rPr>
        <w:t>.</w:t>
      </w:r>
      <w:r w:rsidRPr="67B0EC9B" w:rsidR="67B0EC9B">
        <w:rPr>
          <w:sz w:val="28"/>
          <w:szCs w:val="28"/>
          <w:lang w:val="ru-RU"/>
        </w:rPr>
        <w:t xml:space="preserve"> 32 лит. А. Спортивный комплекс "Приморская жемчужина"</w:t>
      </w:r>
    </w:p>
    <w:p xmlns:wp14="http://schemas.microsoft.com/office/word/2010/wordml" w:rsidR="008F782A" w:rsidP="384CE52A" w:rsidRDefault="00832ED7" w14:paraId="4CF0FDA0" wp14:noSpellErr="1" wp14:textId="00A56D51">
      <w:pPr>
        <w:spacing w:line="228" w:lineRule="auto"/>
        <w:ind w:firstLine="708"/>
        <w:jc w:val="both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>Срок</w:t>
      </w:r>
      <w:r w:rsidRPr="384CE52A" w:rsidR="384CE52A">
        <w:rPr>
          <w:sz w:val="28"/>
          <w:szCs w:val="28"/>
          <w:lang w:val="ru-RU"/>
        </w:rPr>
        <w:t xml:space="preserve">и проведения: </w:t>
      </w:r>
      <w:r w:rsidRPr="384CE52A" w:rsidR="384CE52A">
        <w:rPr>
          <w:sz w:val="28"/>
          <w:szCs w:val="28"/>
          <w:lang w:val="ru-RU"/>
        </w:rPr>
        <w:t>1</w:t>
      </w:r>
      <w:r w:rsidRPr="384CE52A" w:rsidR="384CE52A">
        <w:rPr>
          <w:sz w:val="28"/>
          <w:szCs w:val="28"/>
          <w:lang w:val="ru-RU"/>
        </w:rPr>
        <w:t>9</w:t>
      </w:r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но</w:t>
      </w:r>
      <w:r w:rsidRPr="384CE52A" w:rsidR="384CE52A">
        <w:rPr>
          <w:sz w:val="28"/>
          <w:szCs w:val="28"/>
          <w:lang w:val="ru-RU"/>
        </w:rPr>
        <w:t xml:space="preserve">ября </w:t>
      </w:r>
      <w:r w:rsidRPr="384CE52A" w:rsidR="384CE52A">
        <w:rPr>
          <w:sz w:val="28"/>
          <w:szCs w:val="28"/>
          <w:lang w:val="ru-RU"/>
        </w:rPr>
        <w:t>2017 года.</w:t>
      </w:r>
      <w:r w:rsidRPr="384CE52A" w:rsidR="384CE52A">
        <w:rPr>
          <w:sz w:val="28"/>
          <w:szCs w:val="28"/>
          <w:lang w:val="ru-RU"/>
        </w:rPr>
        <w:t xml:space="preserve"> </w:t>
      </w:r>
    </w:p>
    <w:p xmlns:wp14="http://schemas.microsoft.com/office/word/2010/wordml" w:rsidRPr="004106BC" w:rsidR="00B82280" w:rsidP="00ED35CC" w:rsidRDefault="00B82280" w14:paraId="3589AADD" wp14:textId="77777777">
      <w:pPr>
        <w:spacing w:line="228" w:lineRule="auto"/>
        <w:ind w:firstLine="708"/>
        <w:jc w:val="both"/>
        <w:rPr>
          <w:bCs/>
          <w:sz w:val="16"/>
          <w:szCs w:val="16"/>
          <w:lang w:val="ru-RU"/>
        </w:rPr>
      </w:pPr>
    </w:p>
    <w:p xmlns:wp14="http://schemas.microsoft.com/office/word/2010/wordml" w:rsidRPr="00B820E7" w:rsidR="007B2D91" w:rsidP="00FA7B1D" w:rsidRDefault="00ED35CC" w14:paraId="17BBE6EB" wp14:textId="77777777">
      <w:pPr>
        <w:spacing w:line="228" w:lineRule="auto"/>
        <w:ind w:firstLine="708"/>
        <w:jc w:val="center"/>
        <w:rPr>
          <w:b/>
          <w:bCs/>
          <w:sz w:val="28"/>
          <w:szCs w:val="28"/>
          <w:lang w:val="ru-RU"/>
        </w:rPr>
      </w:pPr>
      <w:r w:rsidRPr="00DC1CFC">
        <w:rPr>
          <w:b/>
          <w:bCs/>
          <w:sz w:val="28"/>
          <w:szCs w:val="28"/>
          <w:lang w:val="ru-RU"/>
        </w:rPr>
        <w:t>5. Программа соревнований</w:t>
      </w:r>
    </w:p>
    <w:p xmlns:wp14="http://schemas.microsoft.com/office/word/2010/wordml" w:rsidRPr="004106BC" w:rsidR="00F67D34" w:rsidP="00FA7B1D" w:rsidRDefault="00F67D34" w14:paraId="715FB504" wp14:textId="77777777">
      <w:pPr>
        <w:spacing w:line="228" w:lineRule="auto"/>
        <w:ind w:firstLine="708"/>
        <w:jc w:val="center"/>
        <w:rPr>
          <w:bCs/>
          <w:sz w:val="16"/>
          <w:szCs w:val="16"/>
          <w:lang w:val="ru-RU"/>
        </w:rPr>
      </w:pPr>
    </w:p>
    <w:p xmlns:wp14="http://schemas.microsoft.com/office/word/2010/wordml" w:rsidR="00682E5B" w:rsidP="384CE52A" w:rsidRDefault="006F5D97" w14:paraId="497EFAD2" wp14:noSpellErr="1" wp14:textId="3D567D5B">
      <w:pPr>
        <w:spacing w:line="228" w:lineRule="auto"/>
        <w:ind w:firstLine="708"/>
        <w:jc w:val="both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 xml:space="preserve">Соревнования проводятся в личном зачете </w:t>
      </w:r>
      <w:r w:rsidRPr="384CE52A" w:rsidR="384CE52A">
        <w:rPr>
          <w:sz w:val="28"/>
          <w:szCs w:val="28"/>
          <w:lang w:val="ru-RU"/>
        </w:rPr>
        <w:t>в дисциплинах</w:t>
      </w:r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среди юношей и девушек в весовых категор</w:t>
      </w:r>
      <w:r w:rsidRPr="384CE52A" w:rsidR="384CE52A">
        <w:rPr>
          <w:sz w:val="28"/>
          <w:szCs w:val="28"/>
          <w:lang w:val="ru-RU"/>
        </w:rPr>
        <w:t xml:space="preserve">иях, согласно таблице. </w:t>
      </w:r>
    </w:p>
    <w:p xmlns:wp14="http://schemas.microsoft.com/office/word/2010/wordml" w:rsidR="00DC1CFC" w:rsidP="00FE28F4" w:rsidRDefault="00DC1CFC" w14:paraId="23DEA89A" wp14:textId="77777777">
      <w:pPr>
        <w:spacing w:line="228" w:lineRule="auto"/>
        <w:ind w:firstLine="708"/>
        <w:jc w:val="both"/>
        <w:rPr>
          <w:bCs/>
          <w:sz w:val="28"/>
          <w:szCs w:val="28"/>
          <w:lang w:val="ru-RU"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xmlns:wp14="http://schemas.microsoft.com/office/word/2010/wordml" w:rsidRPr="0079499C" w:rsidR="00DC1CFC" w:rsidTr="58AA7B9F" w14:paraId="7402DC0B" wp14:textId="77777777">
        <w:tc>
          <w:tcPr>
            <w:tcW w:w="4361" w:type="dxa"/>
            <w:shd w:val="clear" w:color="auto" w:fill="auto"/>
            <w:tcMar/>
          </w:tcPr>
          <w:p w:rsidRPr="0079499C" w:rsidR="00DC1CFC" w:rsidP="384CE52A" w:rsidRDefault="00DC1CFC" w14:paraId="3E215E92" w14:noSpellErr="1" wp14:textId="3BB212BC">
            <w:pPr>
              <w:rPr>
                <w:b w:val="1"/>
                <w:bCs w:val="1"/>
                <w:lang w:val="ru-RU"/>
              </w:rPr>
            </w:pPr>
            <w:r w:rsidRPr="384CE52A" w:rsidR="384CE52A">
              <w:rPr>
                <w:b w:val="1"/>
                <w:bCs w:val="1"/>
                <w:lang w:val="ru-RU"/>
              </w:rPr>
              <w:t xml:space="preserve">Возрастные </w:t>
            </w:r>
            <w:r w:rsidRPr="384CE52A" w:rsidR="384CE52A">
              <w:rPr>
                <w:b w:val="1"/>
                <w:bCs w:val="1"/>
                <w:lang w:val="ru-RU"/>
              </w:rPr>
              <w:t>категории</w:t>
            </w:r>
            <w:r w:rsidRPr="384CE52A" w:rsidR="384CE52A">
              <w:rPr>
                <w:b w:val="1"/>
                <w:bCs w:val="1"/>
              </w:rPr>
              <w:t xml:space="preserve"> участников</w:t>
            </w:r>
            <w:r w:rsidRPr="384CE52A" w:rsidR="384CE52A">
              <w:rPr>
                <w:b w:val="1"/>
                <w:bCs w:val="1"/>
                <w:lang w:val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/>
          </w:tcPr>
          <w:p w:rsidRPr="0079499C" w:rsidR="00DC1CFC" w:rsidP="384CE52A" w:rsidRDefault="00DC1CFC" w14:paraId="07903E68" w14:noSpellErr="1" wp14:textId="348A1464">
            <w:pPr>
              <w:ind w:right="-2"/>
              <w:rPr>
                <w:b w:val="1"/>
                <w:bCs w:val="1"/>
                <w:lang w:val="ru-RU"/>
              </w:rPr>
            </w:pPr>
            <w:r w:rsidRPr="384CE52A" w:rsidR="384CE52A">
              <w:rPr>
                <w:b w:val="1"/>
                <w:bCs w:val="1"/>
                <w:lang w:val="ru-RU"/>
              </w:rPr>
              <w:t>В</w:t>
            </w:r>
            <w:r w:rsidRPr="384CE52A" w:rsidR="384CE52A">
              <w:rPr>
                <w:b w:val="1"/>
                <w:bCs w:val="1"/>
                <w:lang w:val="ru-RU"/>
              </w:rPr>
              <w:t>есовые</w:t>
            </w:r>
            <w:r w:rsidRPr="384CE52A" w:rsidR="384CE52A">
              <w:rPr>
                <w:b w:val="1"/>
                <w:bCs w:val="1"/>
                <w:lang w:val="ru-RU"/>
              </w:rPr>
              <w:t xml:space="preserve"> категории</w:t>
            </w:r>
          </w:p>
        </w:tc>
      </w:tr>
      <w:tr w:rsidR="384CE52A" w:rsidTr="58AA7B9F" w14:paraId="545FF4BB">
        <w:tc>
          <w:tcPr>
            <w:tcW w:w="4361" w:type="dxa"/>
            <w:shd w:val="clear" w:color="auto" w:fill="auto"/>
            <w:tcMar/>
          </w:tcPr>
          <w:p w:rsidR="384CE52A" w:rsidP="384CE52A" w:rsidRDefault="384CE52A" w14:paraId="366EC9F0" w14:textId="061D969A">
            <w:pPr>
              <w:pStyle w:val="a0"/>
              <w:rPr>
                <w:b w:val="1"/>
                <w:bCs w:val="1"/>
                <w:lang w:val="ru-RU"/>
              </w:rPr>
            </w:pPr>
          </w:p>
        </w:tc>
        <w:tc>
          <w:tcPr>
            <w:tcW w:w="5812" w:type="dxa"/>
            <w:shd w:val="clear" w:color="auto" w:fill="auto"/>
            <w:tcMar/>
          </w:tcPr>
          <w:p w:rsidR="384CE52A" w:rsidP="384CE52A" w:rsidRDefault="384CE52A" w14:paraId="24B7BFBD" w14:textId="13AAC677">
            <w:pPr>
              <w:pStyle w:val="a0"/>
              <w:rPr>
                <w:b w:val="1"/>
                <w:bCs w:val="1"/>
                <w:lang w:val="ru-RU"/>
              </w:rPr>
            </w:pPr>
          </w:p>
        </w:tc>
      </w:tr>
      <w:tr xmlns:wp14="http://schemas.microsoft.com/office/word/2010/wordml" w:rsidRPr="0079499C" w:rsidR="00DC1CFC" w:rsidTr="58AA7B9F" w14:paraId="1905F84E" wp14:textId="77777777">
        <w:tc>
          <w:tcPr>
            <w:tcW w:w="4361" w:type="dxa"/>
            <w:shd w:val="clear" w:color="auto" w:fill="auto"/>
            <w:tcMar/>
          </w:tcPr>
          <w:p w:rsidRPr="0079499C" w:rsidR="00DC1CFC" w:rsidP="00CF2D3C" w:rsidRDefault="00DC1CFC" w14:paraId="52CF0BE1" wp14:textId="77777777">
            <w:pPr>
              <w:ind w:right="-2"/>
              <w:rPr>
                <w:lang w:val="ru-RU"/>
              </w:rPr>
            </w:pPr>
            <w:r>
              <w:rPr>
                <w:lang w:val="ru-RU"/>
              </w:rPr>
              <w:t>Юноши 12-13 лет (2005-2004 г.р.)</w:t>
            </w:r>
          </w:p>
        </w:tc>
        <w:tc>
          <w:tcPr>
            <w:tcW w:w="5812" w:type="dxa"/>
            <w:shd w:val="clear" w:color="auto" w:fill="auto"/>
            <w:tcMar/>
          </w:tcPr>
          <w:p w:rsidRPr="0079499C" w:rsidR="00DC1CFC" w:rsidP="384CE52A" w:rsidRDefault="00DC1CFC" w14:paraId="27EF919B" w14:noSpellErr="1" wp14:textId="02432F50">
            <w:pPr>
              <w:ind w:right="-2"/>
              <w:rPr>
                <w:lang w:val="ru-RU"/>
              </w:rPr>
            </w:pPr>
            <w:r w:rsidRPr="384CE52A" w:rsidR="384CE52A">
              <w:rPr>
                <w:lang w:val="ru-RU"/>
              </w:rPr>
              <w:t>35</w:t>
            </w:r>
            <w:r w:rsidRPr="384CE52A" w:rsidR="384CE52A">
              <w:rPr>
                <w:lang w:val="ru-RU"/>
              </w:rPr>
              <w:t>кг, 4</w:t>
            </w:r>
            <w:r w:rsidRPr="384CE52A" w:rsidR="384CE52A">
              <w:rPr>
                <w:lang w:val="ru-RU"/>
              </w:rPr>
              <w:t>0</w:t>
            </w:r>
            <w:r w:rsidRPr="384CE52A" w:rsidR="384CE52A">
              <w:rPr>
                <w:lang w:val="ru-RU"/>
              </w:rPr>
              <w:t xml:space="preserve"> кг, </w:t>
            </w:r>
            <w:r w:rsidRPr="384CE52A" w:rsidR="384CE52A">
              <w:rPr>
                <w:lang w:val="ru-RU"/>
              </w:rPr>
              <w:t>45</w:t>
            </w:r>
            <w:r w:rsidRPr="384CE52A" w:rsidR="384CE52A">
              <w:rPr>
                <w:lang w:val="ru-RU"/>
              </w:rPr>
              <w:t xml:space="preserve"> </w:t>
            </w:r>
            <w:r w:rsidRPr="384CE52A" w:rsidR="384CE52A">
              <w:rPr>
                <w:lang w:val="ru-RU"/>
              </w:rPr>
              <w:t xml:space="preserve">кг, </w:t>
            </w:r>
            <w:r w:rsidRPr="384CE52A" w:rsidR="384CE52A">
              <w:rPr>
                <w:lang w:val="ru-RU"/>
              </w:rPr>
              <w:t>50</w:t>
            </w:r>
            <w:r w:rsidRPr="384CE52A" w:rsidR="384CE52A">
              <w:rPr>
                <w:lang w:val="ru-RU"/>
              </w:rPr>
              <w:t xml:space="preserve"> кг</w:t>
            </w:r>
            <w:r w:rsidRPr="384CE52A" w:rsidR="384CE52A">
              <w:rPr>
                <w:lang w:val="ru-RU"/>
              </w:rPr>
              <w:t>, св. 50</w:t>
            </w:r>
            <w:r w:rsidRPr="384CE52A" w:rsidR="384CE52A">
              <w:rPr>
                <w:lang w:val="ru-RU"/>
              </w:rPr>
              <w:t xml:space="preserve"> кг</w:t>
            </w:r>
          </w:p>
        </w:tc>
      </w:tr>
      <w:tr xmlns:wp14="http://schemas.microsoft.com/office/word/2010/wordml" w:rsidRPr="0079499C" w:rsidR="00DC1CFC" w:rsidTr="58AA7B9F" w14:paraId="143E765B" wp14:textId="77777777">
        <w:tc>
          <w:tcPr>
            <w:tcW w:w="4361" w:type="dxa"/>
            <w:shd w:val="clear" w:color="auto" w:fill="auto"/>
            <w:tcMar/>
          </w:tcPr>
          <w:p w:rsidRPr="004106BC" w:rsidR="00DC1CFC" w:rsidP="00CF2D3C" w:rsidRDefault="00DC1CFC" w14:paraId="632C030A" wp14:textId="77777777">
            <w:r>
              <w:t>Девушки</w:t>
            </w:r>
            <w:r>
              <w:rPr>
                <w:lang w:val="ru-RU"/>
              </w:rPr>
              <w:t xml:space="preserve"> </w:t>
            </w:r>
            <w:r>
              <w:t>12-13 лет</w:t>
            </w:r>
            <w:r>
              <w:rPr>
                <w:lang w:val="ru-RU"/>
              </w:rPr>
              <w:t xml:space="preserve"> </w:t>
            </w:r>
            <w:r w:rsidRPr="00B820E7">
              <w:t>(2005-2004 г.р.)</w:t>
            </w:r>
          </w:p>
        </w:tc>
        <w:tc>
          <w:tcPr>
            <w:tcW w:w="5812" w:type="dxa"/>
            <w:shd w:val="clear" w:color="auto" w:fill="auto"/>
            <w:tcMar/>
          </w:tcPr>
          <w:p w:rsidRPr="0079499C" w:rsidR="00DC1CFC" w:rsidP="384CE52A" w:rsidRDefault="00DC1CFC" w14:paraId="529F5E26" w14:noSpellErr="1" wp14:textId="4AF2D6FC">
            <w:pPr>
              <w:ind w:right="-2"/>
              <w:rPr>
                <w:lang w:val="ru-RU"/>
              </w:rPr>
            </w:pPr>
            <w:r w:rsidRPr="384CE52A" w:rsidR="384CE52A">
              <w:rPr>
                <w:lang w:val="ru-RU"/>
              </w:rPr>
              <w:t>35</w:t>
            </w:r>
            <w:r w:rsidRPr="384CE52A" w:rsidR="384CE52A">
              <w:rPr>
                <w:lang w:val="ru-RU"/>
              </w:rPr>
              <w:t>кг,</w:t>
            </w:r>
            <w:r w:rsidR="384CE52A">
              <w:rPr/>
              <w:t xml:space="preserve"> </w:t>
            </w:r>
            <w:r w:rsidR="384CE52A">
              <w:rPr/>
              <w:t>45</w:t>
            </w:r>
            <w:r w:rsidR="384CE52A">
              <w:rPr/>
              <w:t xml:space="preserve"> </w:t>
            </w:r>
            <w:r w:rsidRPr="384CE52A" w:rsidR="384CE52A">
              <w:rPr>
                <w:lang w:val="ru-RU"/>
              </w:rPr>
              <w:t>кг</w:t>
            </w:r>
            <w:r w:rsidRPr="384CE52A" w:rsidR="384CE52A">
              <w:rPr>
                <w:lang w:val="ru-RU"/>
              </w:rPr>
              <w:t>, св. 45</w:t>
            </w:r>
            <w:r w:rsidRPr="384CE52A" w:rsidR="384CE52A">
              <w:rPr>
                <w:lang w:val="ru-RU"/>
              </w:rPr>
              <w:t xml:space="preserve"> </w:t>
            </w:r>
            <w:r w:rsidRPr="384CE52A" w:rsidR="384CE52A">
              <w:rPr>
                <w:lang w:val="ru-RU"/>
              </w:rPr>
              <w:t>кг.</w:t>
            </w:r>
          </w:p>
        </w:tc>
      </w:tr>
      <w:tr xmlns:wp14="http://schemas.microsoft.com/office/word/2010/wordml" w:rsidRPr="00CF4445" w:rsidR="00DC1CFC" w:rsidTr="58AA7B9F" w14:paraId="099F60A9" wp14:textId="77777777">
        <w:tc>
          <w:tcPr>
            <w:tcW w:w="4361" w:type="dxa"/>
            <w:shd w:val="clear" w:color="auto" w:fill="auto"/>
            <w:tcMar/>
          </w:tcPr>
          <w:p w:rsidRPr="004106BC" w:rsidR="00DC1CFC" w:rsidP="00CF2D3C" w:rsidRDefault="00DC1CFC" w14:paraId="00BCE4AD" wp14:textId="77777777">
            <w:r>
              <w:t>Юноши</w:t>
            </w:r>
            <w:r>
              <w:rPr>
                <w:lang w:val="ru-RU"/>
              </w:rPr>
              <w:t xml:space="preserve"> </w:t>
            </w:r>
            <w:r>
              <w:t>14-15 лет</w:t>
            </w:r>
            <w:r>
              <w:rPr>
                <w:lang w:val="ru-RU"/>
              </w:rPr>
              <w:t xml:space="preserve"> </w:t>
            </w:r>
            <w:r w:rsidRPr="00B820E7">
              <w:t>(2003-2002 г.р.)</w:t>
            </w:r>
          </w:p>
        </w:tc>
        <w:tc>
          <w:tcPr>
            <w:tcW w:w="5812" w:type="dxa"/>
            <w:shd w:val="clear" w:color="auto" w:fill="auto"/>
            <w:tcMar/>
          </w:tcPr>
          <w:p w:rsidRPr="00CF4445" w:rsidR="00DC1CFC" w:rsidP="00CF2D3C" w:rsidRDefault="00DC1CFC" w14:paraId="401D1E0D" w14:noSpellErr="1" wp14:textId="61BABE22">
            <w:pPr>
              <w:ind w:right="-2"/>
            </w:pPr>
            <w:r w:rsidR="384CE52A">
              <w:rPr/>
              <w:t>45</w:t>
            </w:r>
            <w:r w:rsidR="384CE52A">
              <w:rPr/>
              <w:t xml:space="preserve"> кг, 5</w:t>
            </w:r>
            <w:r w:rsidR="384CE52A">
              <w:rPr/>
              <w:t>0</w:t>
            </w:r>
            <w:r w:rsidR="384CE52A">
              <w:rPr/>
              <w:t xml:space="preserve"> кг, </w:t>
            </w:r>
            <w:r w:rsidR="384CE52A">
              <w:rPr/>
              <w:t>55</w:t>
            </w:r>
            <w:r w:rsidR="384CE52A">
              <w:rPr/>
              <w:t xml:space="preserve"> </w:t>
            </w:r>
            <w:r w:rsidR="384CE52A">
              <w:rPr/>
              <w:t>кг, 6</w:t>
            </w:r>
            <w:r w:rsidR="384CE52A">
              <w:rPr/>
              <w:t>0</w:t>
            </w:r>
            <w:r w:rsidR="384CE52A">
              <w:rPr/>
              <w:t xml:space="preserve"> кг, </w:t>
            </w:r>
            <w:r w:rsidR="384CE52A">
              <w:rPr/>
              <w:t>св.</w:t>
            </w:r>
            <w:r w:rsidR="384CE52A">
              <w:rPr/>
              <w:t>60</w:t>
            </w:r>
            <w:r w:rsidR="384CE52A">
              <w:rPr/>
              <w:t xml:space="preserve"> </w:t>
            </w:r>
            <w:r w:rsidR="384CE52A">
              <w:rPr/>
              <w:t>кг</w:t>
            </w:r>
          </w:p>
        </w:tc>
      </w:tr>
      <w:tr xmlns:wp14="http://schemas.microsoft.com/office/word/2010/wordml" w:rsidRPr="000B2E0D" w:rsidR="00DC1CFC" w:rsidTr="58AA7B9F" w14:paraId="1BA76A60" wp14:textId="77777777">
        <w:tc>
          <w:tcPr>
            <w:tcW w:w="4361" w:type="dxa"/>
            <w:shd w:val="clear" w:color="auto" w:fill="auto"/>
            <w:tcMar/>
          </w:tcPr>
          <w:p w:rsidR="00DC1CFC" w:rsidP="00CF2D3C" w:rsidRDefault="00DC1CFC" w14:paraId="474B8CBD" wp14:textId="77777777">
            <w:pPr>
              <w:rPr>
                <w:lang w:val="ru-RU"/>
              </w:rPr>
            </w:pPr>
            <w:r>
              <w:rPr>
                <w:lang w:val="ru-RU"/>
              </w:rPr>
              <w:t xml:space="preserve">Девушки 14-15 лет </w:t>
            </w:r>
            <w:r w:rsidRPr="00FD7288">
              <w:rPr>
                <w:lang w:val="ru-RU"/>
              </w:rPr>
              <w:t>(2003-2002 г.р.)</w:t>
            </w:r>
          </w:p>
        </w:tc>
        <w:tc>
          <w:tcPr>
            <w:tcW w:w="5812" w:type="dxa"/>
            <w:shd w:val="clear" w:color="auto" w:fill="auto"/>
            <w:tcMar/>
          </w:tcPr>
          <w:p w:rsidRPr="000B2E0D" w:rsidR="00DC1CFC" w:rsidP="384CE52A" w:rsidRDefault="00DC1CFC" w14:paraId="33AF4711" w14:noSpellErr="1" wp14:textId="3B3C5F95">
            <w:pPr>
              <w:ind w:right="-2"/>
              <w:rPr>
                <w:lang w:val="ru-RU"/>
              </w:rPr>
            </w:pPr>
            <w:r w:rsidRPr="384CE52A" w:rsidR="384CE52A">
              <w:rPr>
                <w:lang w:val="ru-RU"/>
              </w:rPr>
              <w:t>4</w:t>
            </w:r>
            <w:r w:rsidRPr="384CE52A" w:rsidR="384CE52A">
              <w:rPr>
                <w:lang w:val="ru-RU"/>
              </w:rPr>
              <w:t xml:space="preserve">5 кг, </w:t>
            </w:r>
            <w:r w:rsidRPr="384CE52A" w:rsidR="384CE52A">
              <w:rPr>
                <w:lang w:val="ru-RU"/>
              </w:rPr>
              <w:t>5</w:t>
            </w:r>
            <w:r w:rsidRPr="384CE52A" w:rsidR="384CE52A">
              <w:rPr>
                <w:lang w:val="ru-RU"/>
              </w:rPr>
              <w:t>5 кг</w:t>
            </w:r>
            <w:r w:rsidRPr="384CE52A" w:rsidR="384CE52A">
              <w:rPr>
                <w:lang w:val="ru-RU"/>
              </w:rPr>
              <w:t>, св. 55 кг</w:t>
            </w:r>
          </w:p>
        </w:tc>
      </w:tr>
      <w:tr xmlns:wp14="http://schemas.microsoft.com/office/word/2010/wordml" w:rsidR="00DC1CFC" w:rsidTr="58AA7B9F" w14:paraId="09F928F9" wp14:textId="77777777">
        <w:tc>
          <w:tcPr>
            <w:tcW w:w="4361" w:type="dxa"/>
            <w:shd w:val="clear" w:color="auto" w:fill="auto"/>
            <w:tcMar/>
          </w:tcPr>
          <w:p w:rsidR="00DC1CFC" w:rsidP="00CF2D3C" w:rsidRDefault="00DC1CFC" w14:paraId="6B857637" wp14:textId="77777777">
            <w:pPr>
              <w:rPr>
                <w:lang w:val="ru-RU"/>
              </w:rPr>
            </w:pPr>
            <w:r>
              <w:rPr>
                <w:lang w:val="ru-RU"/>
              </w:rPr>
              <w:t xml:space="preserve">Юноши 16-17 лет </w:t>
            </w:r>
            <w:r w:rsidRPr="00FD7288">
              <w:rPr>
                <w:lang w:val="ru-RU"/>
              </w:rPr>
              <w:t>(2001-2000 г.р.)</w:t>
            </w:r>
          </w:p>
        </w:tc>
        <w:tc>
          <w:tcPr>
            <w:tcW w:w="5812" w:type="dxa"/>
            <w:shd w:val="clear" w:color="auto" w:fill="auto"/>
            <w:tcMar/>
          </w:tcPr>
          <w:p w:rsidR="00DC1CFC" w:rsidP="384CE52A" w:rsidRDefault="00DC1CFC" w14:paraId="6075EFF3" w14:noSpellErr="1" wp14:textId="4FD32186">
            <w:pPr>
              <w:ind w:right="-2"/>
              <w:rPr>
                <w:lang w:val="ru-RU"/>
              </w:rPr>
            </w:pPr>
            <w:r w:rsidRPr="384CE52A" w:rsidR="384CE52A">
              <w:rPr>
                <w:lang w:val="ru-RU"/>
              </w:rPr>
              <w:t>55</w:t>
            </w:r>
            <w:r w:rsidRPr="384CE52A" w:rsidR="384CE52A">
              <w:rPr>
                <w:lang w:val="ru-RU"/>
              </w:rPr>
              <w:t>кг, 6</w:t>
            </w:r>
            <w:r w:rsidRPr="384CE52A" w:rsidR="384CE52A">
              <w:rPr>
                <w:lang w:val="ru-RU"/>
              </w:rPr>
              <w:t>0</w:t>
            </w:r>
            <w:r w:rsidRPr="384CE52A" w:rsidR="384CE52A">
              <w:rPr>
                <w:lang w:val="ru-RU"/>
              </w:rPr>
              <w:t xml:space="preserve"> кг, </w:t>
            </w:r>
            <w:r w:rsidRPr="384CE52A" w:rsidR="384CE52A">
              <w:rPr>
                <w:lang w:val="ru-RU"/>
              </w:rPr>
              <w:t>65</w:t>
            </w:r>
            <w:r w:rsidRPr="384CE52A" w:rsidR="384CE52A">
              <w:rPr>
                <w:lang w:val="ru-RU"/>
              </w:rPr>
              <w:t xml:space="preserve"> </w:t>
            </w:r>
            <w:r w:rsidRPr="384CE52A" w:rsidR="384CE52A">
              <w:rPr>
                <w:lang w:val="ru-RU"/>
              </w:rPr>
              <w:t>кг</w:t>
            </w:r>
            <w:r w:rsidRPr="384CE52A" w:rsidR="384CE52A">
              <w:rPr>
                <w:lang w:val="ru-RU"/>
              </w:rPr>
              <w:t>,</w:t>
            </w:r>
            <w:r w:rsidRPr="384CE52A" w:rsidR="384CE52A">
              <w:rPr>
                <w:lang w:val="ru-RU"/>
              </w:rPr>
              <w:t xml:space="preserve"> </w:t>
            </w:r>
            <w:r w:rsidRPr="384CE52A" w:rsidR="384CE52A">
              <w:rPr>
                <w:lang w:val="ru-RU"/>
              </w:rPr>
              <w:t>7</w:t>
            </w:r>
            <w:r w:rsidRPr="384CE52A" w:rsidR="384CE52A">
              <w:rPr>
                <w:lang w:val="ru-RU"/>
              </w:rPr>
              <w:t>0</w:t>
            </w:r>
            <w:r w:rsidRPr="384CE52A" w:rsidR="384CE52A">
              <w:rPr>
                <w:lang w:val="ru-RU"/>
              </w:rPr>
              <w:t xml:space="preserve"> кг, </w:t>
            </w:r>
            <w:r w:rsidRPr="384CE52A" w:rsidR="384CE52A">
              <w:rPr>
                <w:lang w:val="ru-RU"/>
              </w:rPr>
              <w:t>св. 70</w:t>
            </w:r>
            <w:r w:rsidRPr="384CE52A" w:rsidR="384CE52A">
              <w:rPr>
                <w:lang w:val="ru-RU"/>
              </w:rPr>
              <w:t xml:space="preserve"> </w:t>
            </w:r>
            <w:r w:rsidRPr="384CE52A" w:rsidR="384CE52A">
              <w:rPr>
                <w:lang w:val="ru-RU"/>
              </w:rPr>
              <w:t>кг</w:t>
            </w:r>
          </w:p>
        </w:tc>
      </w:tr>
      <w:tr xmlns:wp14="http://schemas.microsoft.com/office/word/2010/wordml" w:rsidR="00DC1CFC" w:rsidTr="58AA7B9F" w14:paraId="2D474ECE" wp14:textId="77777777">
        <w:tc>
          <w:tcPr>
            <w:tcW w:w="4361" w:type="dxa"/>
            <w:shd w:val="clear" w:color="auto" w:fill="auto"/>
            <w:tcMar/>
          </w:tcPr>
          <w:p w:rsidR="00DC1CFC" w:rsidP="00CF2D3C" w:rsidRDefault="00DC1CFC" w14:paraId="42F0837E" wp14:textId="77777777">
            <w:pPr>
              <w:rPr>
                <w:lang w:val="ru-RU"/>
              </w:rPr>
            </w:pPr>
            <w:r>
              <w:rPr>
                <w:lang w:val="ru-RU"/>
              </w:rPr>
              <w:t xml:space="preserve">Девушки 16-17 лет </w:t>
            </w:r>
            <w:r w:rsidRPr="00FD7288">
              <w:rPr>
                <w:lang w:val="ru-RU"/>
              </w:rPr>
              <w:t>(2001-2000 г.р.)</w:t>
            </w:r>
          </w:p>
        </w:tc>
        <w:tc>
          <w:tcPr>
            <w:tcW w:w="5812" w:type="dxa"/>
            <w:shd w:val="clear" w:color="auto" w:fill="auto"/>
            <w:tcMar/>
          </w:tcPr>
          <w:p w:rsidR="00DC1CFC" w:rsidP="384CE52A" w:rsidRDefault="00DC1CFC" w14:paraId="6A0992EC" w14:noSpellErr="1" wp14:textId="6F613617">
            <w:pPr>
              <w:ind w:right="-2"/>
              <w:rPr>
                <w:lang w:val="ru-RU"/>
              </w:rPr>
            </w:pPr>
            <w:r w:rsidRPr="384CE52A" w:rsidR="384CE52A">
              <w:rPr>
                <w:lang w:val="ru-RU"/>
              </w:rPr>
              <w:t>55</w:t>
            </w:r>
            <w:r w:rsidRPr="384CE52A" w:rsidR="384CE52A">
              <w:rPr>
                <w:lang w:val="ru-RU"/>
              </w:rPr>
              <w:t xml:space="preserve">кг, </w:t>
            </w:r>
            <w:r w:rsidRPr="384CE52A" w:rsidR="384CE52A">
              <w:rPr>
                <w:lang w:val="ru-RU"/>
              </w:rPr>
              <w:t>65</w:t>
            </w:r>
            <w:r w:rsidRPr="384CE52A" w:rsidR="384CE52A">
              <w:rPr>
                <w:lang w:val="ru-RU"/>
              </w:rPr>
              <w:t xml:space="preserve"> кг</w:t>
            </w:r>
            <w:r w:rsidRPr="384CE52A" w:rsidR="384CE52A">
              <w:rPr>
                <w:lang w:val="ru-RU"/>
              </w:rPr>
              <w:t>, св. 65 кг</w:t>
            </w:r>
          </w:p>
        </w:tc>
      </w:tr>
      <w:tr xmlns:wp14="http://schemas.microsoft.com/office/word/2010/wordml" w:rsidRPr="00BE09C1" w:rsidR="00DC1CFC" w:rsidTr="58AA7B9F" w14:paraId="78A32913" wp14:textId="77777777">
        <w:tc>
          <w:tcPr>
            <w:tcW w:w="4361" w:type="dxa"/>
            <w:shd w:val="clear" w:color="auto" w:fill="auto"/>
            <w:tcMar/>
          </w:tcPr>
          <w:p w:rsidRPr="00B820E7" w:rsidR="00DC1CFC" w:rsidP="00CF2D3C" w:rsidRDefault="00DC1CFC" w14:paraId="32523BF8" wp14:textId="77777777">
            <w:r>
              <w:t>Мужчины</w:t>
            </w:r>
            <w:r>
              <w:rPr>
                <w:lang w:val="ru-RU"/>
              </w:rPr>
              <w:t xml:space="preserve"> </w:t>
            </w:r>
            <w:r w:rsidRPr="00B820E7">
              <w:t>(не моложе 1999 г.р.)</w:t>
            </w:r>
          </w:p>
        </w:tc>
        <w:tc>
          <w:tcPr>
            <w:tcW w:w="5812" w:type="dxa"/>
            <w:shd w:val="clear" w:color="auto" w:fill="auto"/>
            <w:tcMar/>
          </w:tcPr>
          <w:p w:rsidRPr="00BE09C1" w:rsidR="00DC1CFC" w:rsidP="00CF2D3C" w:rsidRDefault="00DC1CFC" w14:paraId="672AC8C0" w14:noSpellErr="1" wp14:textId="6CD56BCE">
            <w:pPr>
              <w:ind w:right="-2"/>
            </w:pPr>
            <w:r w:rsidR="384CE52A">
              <w:rPr/>
              <w:t>70 кг, 80 кг</w:t>
            </w:r>
            <w:r w:rsidR="384CE52A">
              <w:rPr/>
              <w:t xml:space="preserve">, </w:t>
            </w:r>
            <w:r w:rsidR="384CE52A">
              <w:rPr/>
              <w:t>св.</w:t>
            </w:r>
            <w:r w:rsidR="384CE52A">
              <w:rPr/>
              <w:t>90 кг</w:t>
            </w:r>
          </w:p>
        </w:tc>
      </w:tr>
      <w:tr xmlns:wp14="http://schemas.microsoft.com/office/word/2010/wordml" w:rsidR="00DC1CFC" w:rsidTr="58AA7B9F" w14:paraId="2199AF9D" wp14:textId="77777777">
        <w:tc>
          <w:tcPr>
            <w:tcW w:w="4361" w:type="dxa"/>
            <w:shd w:val="clear" w:color="auto" w:fill="auto"/>
            <w:tcMar/>
          </w:tcPr>
          <w:p w:rsidR="00DC1CFC" w:rsidP="00CF2D3C" w:rsidRDefault="00DC1CFC" w14:paraId="3816A730" wp14:textId="77777777">
            <w:pPr>
              <w:rPr>
                <w:lang w:val="ru-RU"/>
              </w:rPr>
            </w:pPr>
            <w:r>
              <w:rPr>
                <w:lang w:val="ru-RU"/>
              </w:rPr>
              <w:t xml:space="preserve">Женщины </w:t>
            </w:r>
            <w:r w:rsidRPr="00B820E7">
              <w:t>(не моложе 1999 г.р.)</w:t>
            </w:r>
          </w:p>
        </w:tc>
        <w:tc>
          <w:tcPr>
            <w:tcW w:w="5812" w:type="dxa"/>
            <w:shd w:val="clear" w:color="auto" w:fill="auto"/>
            <w:tcMar/>
          </w:tcPr>
          <w:p w:rsidR="00DC1CFC" w:rsidP="58AA7B9F" w:rsidRDefault="00DC1CFC" w14:paraId="5015C200" w14:noSpellErr="1" wp14:textId="19514CF6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 xml:space="preserve">55 </w:t>
            </w:r>
            <w:r w:rsidRPr="58AA7B9F" w:rsidR="58AA7B9F">
              <w:rPr>
                <w:lang w:val="ru-RU"/>
              </w:rPr>
              <w:t xml:space="preserve">кг, </w:t>
            </w:r>
            <w:r w:rsidRPr="58AA7B9F" w:rsidR="58AA7B9F">
              <w:rPr>
                <w:lang w:val="ru-RU"/>
              </w:rPr>
              <w:t>65 кг, св. 65 кг</w:t>
            </w:r>
          </w:p>
        </w:tc>
      </w:tr>
    </w:tbl>
    <w:p xmlns:wp14="http://schemas.microsoft.com/office/word/2010/wordml" w:rsidRPr="00DC1CFC" w:rsidR="00AE0C89" w:rsidP="00682E5B" w:rsidRDefault="00AE0C89" w14:paraId="03A8307E" wp14:textId="77777777">
      <w:pPr>
        <w:spacing w:line="228" w:lineRule="auto"/>
        <w:jc w:val="both"/>
        <w:rPr>
          <w:bCs/>
          <w:color w:val="000000"/>
          <w:sz w:val="28"/>
          <w:szCs w:val="28"/>
        </w:rPr>
      </w:pPr>
    </w:p>
    <w:p xmlns:wp14="http://schemas.microsoft.com/office/word/2010/wordml" w:rsidRPr="00682E5B" w:rsidR="00916171" w:rsidP="006F5D97" w:rsidRDefault="000544EA" w14:paraId="00F7CE51" wp14:textId="77777777">
      <w:pPr>
        <w:spacing w:line="228" w:lineRule="auto"/>
        <w:ind w:firstLine="708"/>
        <w:jc w:val="both"/>
        <w:rPr>
          <w:b/>
          <w:bCs/>
          <w:sz w:val="16"/>
          <w:szCs w:val="16"/>
        </w:rPr>
      </w:pPr>
      <w:r w:rsidRPr="00682E5B">
        <w:rPr>
          <w:b/>
          <w:bCs/>
          <w:sz w:val="28"/>
          <w:szCs w:val="28"/>
        </w:rPr>
        <w:t xml:space="preserve"> </w:t>
      </w:r>
    </w:p>
    <w:p xmlns:wp14="http://schemas.microsoft.com/office/word/2010/wordml" w:rsidR="005C0312" w:rsidP="005C0312" w:rsidRDefault="005C0312" w14:paraId="5895A7F3" wp14:textId="77777777">
      <w:pPr>
        <w:spacing w:line="228" w:lineRule="auto"/>
        <w:ind w:firstLine="708"/>
        <w:jc w:val="center"/>
        <w:rPr>
          <w:b/>
          <w:bCs/>
          <w:sz w:val="28"/>
          <w:szCs w:val="28"/>
          <w:lang w:val="ru-RU"/>
        </w:rPr>
      </w:pPr>
      <w:r w:rsidRPr="00295A3B">
        <w:rPr>
          <w:b/>
          <w:bCs/>
          <w:sz w:val="28"/>
          <w:szCs w:val="28"/>
          <w:lang w:val="ru-RU"/>
        </w:rPr>
        <w:t>Расписание соревнований</w:t>
      </w:r>
    </w:p>
    <w:p xmlns:wp14="http://schemas.microsoft.com/office/word/2010/wordml" w:rsidR="00F44821" w:rsidP="384CE52A" w:rsidRDefault="00295A3B" w14:paraId="40E5FF6E" wp14:noSpellErr="1" wp14:textId="5409E702">
      <w:pPr>
        <w:spacing w:line="228" w:lineRule="auto"/>
        <w:rPr>
          <w:b w:val="1"/>
          <w:bCs w:val="1"/>
          <w:sz w:val="28"/>
          <w:szCs w:val="28"/>
          <w:u w:val="single"/>
          <w:lang w:val="ru-RU"/>
        </w:rPr>
      </w:pP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1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7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 xml:space="preserve"> 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но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ября</w:t>
      </w:r>
    </w:p>
    <w:p xmlns:wp14="http://schemas.microsoft.com/office/word/2010/wordml" w:rsidR="00295A3B" w:rsidP="58AA7B9F" w:rsidRDefault="001B7BA4" w14:paraId="6005DA6F" wp14:noSpellErr="1" wp14:textId="7CA8B01D">
      <w:pPr>
        <w:spacing w:line="228" w:lineRule="auto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>15</w:t>
      </w:r>
      <w:r w:rsidRPr="58AA7B9F" w:rsidR="58AA7B9F">
        <w:rPr>
          <w:sz w:val="28"/>
          <w:szCs w:val="28"/>
          <w:lang w:val="ru-RU"/>
        </w:rPr>
        <w:t xml:space="preserve">:00 </w:t>
      </w:r>
      <w:r w:rsidRPr="58AA7B9F" w:rsidR="58AA7B9F">
        <w:rPr>
          <w:sz w:val="28"/>
          <w:szCs w:val="28"/>
          <w:lang w:val="ru-RU"/>
        </w:rPr>
        <w:t>–</w:t>
      </w:r>
      <w:r w:rsidRPr="58AA7B9F" w:rsidR="58AA7B9F">
        <w:rPr>
          <w:sz w:val="28"/>
          <w:szCs w:val="28"/>
          <w:lang w:val="ru-RU"/>
        </w:rPr>
        <w:t xml:space="preserve"> </w:t>
      </w:r>
      <w:r w:rsidRPr="58AA7B9F" w:rsidR="58AA7B9F">
        <w:rPr>
          <w:sz w:val="28"/>
          <w:szCs w:val="28"/>
          <w:lang w:val="ru-RU"/>
        </w:rPr>
        <w:t>20</w:t>
      </w:r>
      <w:r w:rsidRPr="58AA7B9F" w:rsidR="58AA7B9F">
        <w:rPr>
          <w:sz w:val="28"/>
          <w:szCs w:val="28"/>
          <w:lang w:val="ru-RU"/>
        </w:rPr>
        <w:t>:00</w:t>
      </w:r>
      <w:r w:rsidRPr="58AA7B9F" w:rsidR="58AA7B9F">
        <w:rPr>
          <w:sz w:val="28"/>
          <w:szCs w:val="28"/>
          <w:lang w:val="ru-RU"/>
        </w:rPr>
        <w:t xml:space="preserve"> </w:t>
      </w:r>
      <w:r w:rsidRPr="58AA7B9F" w:rsidR="58AA7B9F">
        <w:rPr>
          <w:sz w:val="28"/>
          <w:szCs w:val="28"/>
          <w:lang w:val="ru-RU"/>
        </w:rPr>
        <w:t>–</w:t>
      </w:r>
      <w:r w:rsidRPr="58AA7B9F" w:rsidR="58AA7B9F">
        <w:rPr>
          <w:sz w:val="28"/>
          <w:szCs w:val="28"/>
          <w:lang w:val="ru-RU"/>
        </w:rPr>
        <w:t xml:space="preserve"> Мандатная комиссия. П</w:t>
      </w:r>
      <w:r w:rsidRPr="58AA7B9F" w:rsidR="58AA7B9F">
        <w:rPr>
          <w:sz w:val="28"/>
          <w:szCs w:val="28"/>
          <w:lang w:val="ru-RU"/>
        </w:rPr>
        <w:t>роцедура</w:t>
      </w:r>
      <w:r w:rsidRPr="58AA7B9F" w:rsidR="58AA7B9F">
        <w:rPr>
          <w:sz w:val="28"/>
          <w:szCs w:val="28"/>
          <w:lang w:val="ru-RU"/>
        </w:rPr>
        <w:t xml:space="preserve"> </w:t>
      </w:r>
      <w:r w:rsidRPr="58AA7B9F" w:rsidR="58AA7B9F">
        <w:rPr>
          <w:sz w:val="28"/>
          <w:szCs w:val="28"/>
          <w:lang w:val="ru-RU"/>
        </w:rPr>
        <w:t>эле</w:t>
      </w:r>
      <w:r w:rsidRPr="58AA7B9F" w:rsidR="58AA7B9F">
        <w:rPr>
          <w:sz w:val="28"/>
          <w:szCs w:val="28"/>
          <w:lang w:val="ru-RU"/>
        </w:rPr>
        <w:t>ктронной жеребьёвки участников;</w:t>
      </w:r>
      <w:r w:rsidRPr="58AA7B9F" w:rsidR="58AA7B9F">
        <w:rPr>
          <w:sz w:val="28"/>
          <w:szCs w:val="28"/>
          <w:lang w:val="ru-RU"/>
        </w:rPr>
        <w:t xml:space="preserve"> На мандатную комиссию приезжает только представитель команды с документами (заявка с медицинским допуском или справки, </w:t>
      </w:r>
      <w:r w:rsidRPr="58AA7B9F" w:rsidR="58AA7B9F">
        <w:rPr>
          <w:sz w:val="28"/>
          <w:szCs w:val="28"/>
          <w:lang w:val="ru-RU"/>
        </w:rPr>
        <w:t xml:space="preserve">копия паспортов или свидетельств о рождении (можно в электронном виде), расписки родителей, страховки, взнос) </w:t>
      </w:r>
    </w:p>
    <w:p xmlns:wp14="http://schemas.microsoft.com/office/word/2010/wordml" w:rsidR="00980E7E" w:rsidP="58AA7B9F" w:rsidRDefault="00980E7E" w14:paraId="2233B75F" wp14:textId="753DBFB0">
      <w:pPr>
        <w:pStyle w:val="a0"/>
        <w:spacing w:line="228" w:lineRule="auto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 xml:space="preserve">Адрес: Б. Московская </w:t>
      </w:r>
      <w:r w:rsidRPr="58AA7B9F" w:rsidR="58AA7B9F">
        <w:rPr>
          <w:sz w:val="28"/>
          <w:szCs w:val="28"/>
          <w:lang w:val="ru-RU"/>
        </w:rPr>
        <w:t>ул. д</w:t>
      </w:r>
      <w:r w:rsidRPr="58AA7B9F" w:rsidR="58AA7B9F">
        <w:rPr>
          <w:sz w:val="28"/>
          <w:szCs w:val="28"/>
          <w:lang w:val="ru-RU"/>
        </w:rPr>
        <w:t>. 13, оф. 25</w:t>
      </w:r>
    </w:p>
    <w:p xmlns:wp14="http://schemas.microsoft.com/office/word/2010/wordml" w:rsidRPr="00F33EB7" w:rsidR="00980E7E" w:rsidP="384CE52A" w:rsidRDefault="00980E7E" w14:paraId="09DE6625" wp14:noSpellErr="1" wp14:textId="6DAB160A">
      <w:pPr>
        <w:spacing w:line="228" w:lineRule="auto"/>
        <w:rPr>
          <w:b w:val="1"/>
          <w:bCs w:val="1"/>
          <w:sz w:val="28"/>
          <w:szCs w:val="28"/>
          <w:u w:val="single"/>
          <w:lang w:val="ru-RU"/>
        </w:rPr>
      </w:pP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1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8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 xml:space="preserve"> октября</w:t>
      </w:r>
    </w:p>
    <w:p xmlns:wp14="http://schemas.microsoft.com/office/word/2010/wordml" w:rsidR="00980E7E" w:rsidP="00295A3B" w:rsidRDefault="00F33EB7" w14:paraId="55367DF3" wp14:textId="77777777">
      <w:pPr>
        <w:spacing w:line="228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18:00 – 21:00 – монтаж</w:t>
      </w:r>
      <w:r w:rsidR="00881094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</w:p>
    <w:p xmlns:wp14="http://schemas.microsoft.com/office/word/2010/wordml" w:rsidR="00DC1CFC" w:rsidP="00295A3B" w:rsidRDefault="00DC1CFC" w14:paraId="0015F445" wp14:textId="77777777">
      <w:pPr>
        <w:spacing w:line="228" w:lineRule="auto"/>
        <w:rPr>
          <w:b/>
          <w:sz w:val="28"/>
          <w:szCs w:val="28"/>
          <w:u w:val="single"/>
          <w:lang w:val="ru-RU"/>
        </w:rPr>
      </w:pPr>
    </w:p>
    <w:p xmlns:wp14="http://schemas.microsoft.com/office/word/2010/wordml" w:rsidR="00295A3B" w:rsidP="384CE52A" w:rsidRDefault="00980E7E" w14:paraId="6A70E3DF" wp14:noSpellErr="1" wp14:textId="21A92C63">
      <w:pPr>
        <w:spacing w:line="228" w:lineRule="auto"/>
        <w:rPr>
          <w:b w:val="1"/>
          <w:bCs w:val="1"/>
          <w:sz w:val="28"/>
          <w:szCs w:val="28"/>
          <w:u w:val="single"/>
          <w:lang w:val="ru-RU"/>
        </w:rPr>
      </w:pP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1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9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 xml:space="preserve"> </w:t>
      </w:r>
      <w:r w:rsidRPr="384CE52A" w:rsidR="384CE52A">
        <w:rPr>
          <w:b w:val="1"/>
          <w:bCs w:val="1"/>
          <w:sz w:val="28"/>
          <w:szCs w:val="28"/>
          <w:u w:val="single"/>
          <w:lang w:val="ru-RU"/>
        </w:rPr>
        <w:t>октября</w:t>
      </w:r>
    </w:p>
    <w:p xmlns:wp14="http://schemas.microsoft.com/office/word/2010/wordml" w:rsidRPr="004F19EE" w:rsidR="00295A3B" w:rsidP="384CE52A" w:rsidRDefault="00295A3B" w14:paraId="0E03161D" wp14:noSpellErr="1" wp14:textId="655D6735">
      <w:pPr>
        <w:spacing w:line="228" w:lineRule="auto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>0</w:t>
      </w:r>
      <w:r w:rsidRPr="384CE52A" w:rsidR="384CE52A">
        <w:rPr>
          <w:sz w:val="28"/>
          <w:szCs w:val="28"/>
          <w:lang w:val="ru-RU"/>
        </w:rPr>
        <w:t>8</w:t>
      </w:r>
      <w:r w:rsidRPr="384CE52A" w:rsidR="384CE52A">
        <w:rPr>
          <w:sz w:val="28"/>
          <w:szCs w:val="28"/>
          <w:lang w:val="ru-RU"/>
        </w:rPr>
        <w:t xml:space="preserve">:00 </w:t>
      </w:r>
      <w:r w:rsidRPr="384CE52A" w:rsidR="384CE52A">
        <w:rPr>
          <w:sz w:val="28"/>
          <w:szCs w:val="28"/>
          <w:lang w:val="ru-RU"/>
        </w:rPr>
        <w:t>–</w:t>
      </w:r>
      <w:r w:rsidRPr="384CE52A" w:rsidR="384CE52A">
        <w:rPr>
          <w:sz w:val="28"/>
          <w:szCs w:val="28"/>
          <w:lang w:val="ru-RU"/>
        </w:rPr>
        <w:t xml:space="preserve"> 10:00 </w:t>
      </w:r>
      <w:r w:rsidRPr="384CE52A" w:rsidR="384CE52A">
        <w:rPr>
          <w:sz w:val="28"/>
          <w:szCs w:val="28"/>
          <w:lang w:val="ru-RU"/>
        </w:rPr>
        <w:t>–</w:t>
      </w:r>
      <w:r w:rsidRPr="384CE52A" w:rsidR="384CE52A">
        <w:rPr>
          <w:sz w:val="28"/>
          <w:szCs w:val="28"/>
          <w:lang w:val="ru-RU"/>
        </w:rPr>
        <w:t xml:space="preserve"> прибытие</w:t>
      </w:r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участников соревнований;</w:t>
      </w:r>
    </w:p>
    <w:p w:rsidR="384CE52A" w:rsidP="58AA7B9F" w:rsidRDefault="384CE52A" w14:paraId="79886461" w14:noSpellErr="1" w14:textId="2C44ECD6">
      <w:pPr>
        <w:pStyle w:val="a0"/>
        <w:spacing w:line="228" w:lineRule="auto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 xml:space="preserve">8:00 – 9.30 - регистрация </w:t>
      </w:r>
      <w:r w:rsidRPr="58AA7B9F" w:rsidR="58AA7B9F">
        <w:rPr>
          <w:sz w:val="28"/>
          <w:szCs w:val="28"/>
          <w:lang w:val="ru-RU"/>
        </w:rPr>
        <w:t xml:space="preserve">иногородних </w:t>
      </w:r>
      <w:r w:rsidRPr="58AA7B9F" w:rsidR="58AA7B9F">
        <w:rPr>
          <w:sz w:val="28"/>
          <w:szCs w:val="28"/>
          <w:lang w:val="ru-RU"/>
        </w:rPr>
        <w:t>участников, контрольное взвешивание;</w:t>
      </w:r>
    </w:p>
    <w:p xmlns:wp14="http://schemas.microsoft.com/office/word/2010/wordml" w:rsidRPr="004F19EE" w:rsidR="00295A3B" w:rsidP="00295A3B" w:rsidRDefault="00295A3B" w14:paraId="04B06C86" wp14:textId="77777777">
      <w:pPr>
        <w:spacing w:line="228" w:lineRule="auto"/>
        <w:rPr>
          <w:bCs/>
          <w:sz w:val="28"/>
          <w:szCs w:val="28"/>
          <w:lang w:val="ru-RU"/>
        </w:rPr>
      </w:pPr>
      <w:r w:rsidRPr="004F19EE">
        <w:rPr>
          <w:bCs/>
          <w:sz w:val="28"/>
          <w:szCs w:val="28"/>
          <w:lang w:val="ru-RU"/>
        </w:rPr>
        <w:t xml:space="preserve">09:30 </w:t>
      </w:r>
      <w:r w:rsidR="00F33EB7">
        <w:rPr>
          <w:bCs/>
          <w:sz w:val="28"/>
          <w:szCs w:val="28"/>
          <w:lang w:val="ru-RU"/>
        </w:rPr>
        <w:t>–</w:t>
      </w:r>
      <w:r w:rsidRPr="004F19EE">
        <w:rPr>
          <w:bCs/>
          <w:sz w:val="28"/>
          <w:szCs w:val="28"/>
          <w:lang w:val="ru-RU"/>
        </w:rPr>
        <w:t xml:space="preserve"> 09:55 </w:t>
      </w:r>
      <w:r w:rsidR="00F33EB7">
        <w:rPr>
          <w:bCs/>
          <w:sz w:val="28"/>
          <w:szCs w:val="28"/>
          <w:lang w:val="ru-RU"/>
        </w:rPr>
        <w:t>–</w:t>
      </w:r>
      <w:r w:rsidR="00682E5B">
        <w:rPr>
          <w:bCs/>
          <w:sz w:val="28"/>
          <w:szCs w:val="28"/>
          <w:lang w:val="ru-RU"/>
        </w:rPr>
        <w:t xml:space="preserve"> </w:t>
      </w:r>
      <w:r w:rsidR="00F33EB7">
        <w:rPr>
          <w:bCs/>
          <w:sz w:val="28"/>
          <w:szCs w:val="28"/>
          <w:lang w:val="ru-RU"/>
        </w:rPr>
        <w:t>с</w:t>
      </w:r>
      <w:r w:rsidRPr="004F19EE">
        <w:rPr>
          <w:bCs/>
          <w:sz w:val="28"/>
          <w:szCs w:val="28"/>
          <w:lang w:val="ru-RU"/>
        </w:rPr>
        <w:t>удейский брифинг;</w:t>
      </w:r>
    </w:p>
    <w:p xmlns:wp14="http://schemas.microsoft.com/office/word/2010/wordml" w:rsidRPr="004F19EE" w:rsidR="00295A3B" w:rsidP="00295A3B" w:rsidRDefault="00295A3B" w14:paraId="7F5BFB47" wp14:textId="77777777">
      <w:pPr>
        <w:spacing w:line="228" w:lineRule="auto"/>
        <w:rPr>
          <w:bCs/>
          <w:sz w:val="28"/>
          <w:szCs w:val="28"/>
          <w:lang w:val="ru-RU"/>
        </w:rPr>
      </w:pPr>
      <w:r w:rsidRPr="004F19EE">
        <w:rPr>
          <w:bCs/>
          <w:sz w:val="28"/>
          <w:szCs w:val="28"/>
          <w:lang w:val="ru-RU"/>
        </w:rPr>
        <w:t xml:space="preserve">10:00 </w:t>
      </w:r>
      <w:r w:rsidR="00F33EB7">
        <w:rPr>
          <w:bCs/>
          <w:sz w:val="28"/>
          <w:szCs w:val="28"/>
          <w:lang w:val="ru-RU"/>
        </w:rPr>
        <w:t>–</w:t>
      </w:r>
      <w:r w:rsidRPr="004F19EE">
        <w:rPr>
          <w:bCs/>
          <w:sz w:val="28"/>
          <w:szCs w:val="28"/>
          <w:lang w:val="ru-RU"/>
        </w:rPr>
        <w:t xml:space="preserve"> 14:00 </w:t>
      </w:r>
      <w:r w:rsidR="00F33EB7">
        <w:rPr>
          <w:bCs/>
          <w:sz w:val="28"/>
          <w:szCs w:val="28"/>
          <w:lang w:val="ru-RU"/>
        </w:rPr>
        <w:t>–</w:t>
      </w:r>
      <w:r w:rsidRPr="004F19EE">
        <w:rPr>
          <w:bCs/>
          <w:sz w:val="28"/>
          <w:szCs w:val="28"/>
          <w:lang w:val="ru-RU"/>
        </w:rPr>
        <w:t xml:space="preserve"> поединки</w:t>
      </w:r>
      <w:r w:rsidR="00F33EB7">
        <w:rPr>
          <w:bCs/>
          <w:sz w:val="28"/>
          <w:szCs w:val="28"/>
          <w:lang w:val="ru-RU"/>
        </w:rPr>
        <w:t xml:space="preserve"> </w:t>
      </w:r>
      <w:r w:rsidR="00682E5B">
        <w:rPr>
          <w:bCs/>
          <w:sz w:val="28"/>
          <w:szCs w:val="28"/>
          <w:lang w:val="ru-RU"/>
        </w:rPr>
        <w:t>согласно программе соревнований</w:t>
      </w:r>
      <w:r w:rsidRPr="004F19EE">
        <w:rPr>
          <w:bCs/>
          <w:sz w:val="28"/>
          <w:szCs w:val="28"/>
          <w:lang w:val="ru-RU"/>
        </w:rPr>
        <w:t>;</w:t>
      </w:r>
    </w:p>
    <w:p xmlns:wp14="http://schemas.microsoft.com/office/word/2010/wordml" w:rsidRPr="004F19EE" w:rsidR="00295A3B" w:rsidP="58AA7B9F" w:rsidRDefault="00295A3B" w14:paraId="442E3FB3" wp14:noSpellErr="1" wp14:textId="1E2AD5FC">
      <w:pPr>
        <w:spacing w:line="228" w:lineRule="auto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 xml:space="preserve">14:00 </w:t>
      </w:r>
      <w:r w:rsidRPr="58AA7B9F" w:rsidR="58AA7B9F">
        <w:rPr>
          <w:sz w:val="28"/>
          <w:szCs w:val="28"/>
          <w:lang w:val="ru-RU"/>
        </w:rPr>
        <w:t>–</w:t>
      </w:r>
      <w:r w:rsidRPr="58AA7B9F" w:rsidR="58AA7B9F">
        <w:rPr>
          <w:sz w:val="28"/>
          <w:szCs w:val="28"/>
          <w:lang w:val="ru-RU"/>
        </w:rPr>
        <w:t xml:space="preserve"> 1</w:t>
      </w:r>
      <w:r w:rsidRPr="58AA7B9F" w:rsidR="58AA7B9F">
        <w:rPr>
          <w:sz w:val="28"/>
          <w:szCs w:val="28"/>
          <w:lang w:val="ru-RU"/>
        </w:rPr>
        <w:t>4</w:t>
      </w:r>
      <w:r w:rsidRPr="58AA7B9F" w:rsidR="58AA7B9F">
        <w:rPr>
          <w:sz w:val="28"/>
          <w:szCs w:val="28"/>
          <w:lang w:val="ru-RU"/>
        </w:rPr>
        <w:t>:</w:t>
      </w:r>
      <w:r w:rsidRPr="58AA7B9F" w:rsidR="58AA7B9F">
        <w:rPr>
          <w:sz w:val="28"/>
          <w:szCs w:val="28"/>
          <w:lang w:val="ru-RU"/>
        </w:rPr>
        <w:t>3</w:t>
      </w:r>
      <w:r w:rsidRPr="58AA7B9F" w:rsidR="58AA7B9F">
        <w:rPr>
          <w:sz w:val="28"/>
          <w:szCs w:val="28"/>
          <w:lang w:val="ru-RU"/>
        </w:rPr>
        <w:t xml:space="preserve">0 </w:t>
      </w:r>
      <w:r w:rsidRPr="58AA7B9F" w:rsidR="58AA7B9F">
        <w:rPr>
          <w:sz w:val="28"/>
          <w:szCs w:val="28"/>
          <w:lang w:val="ru-RU"/>
        </w:rPr>
        <w:t>–</w:t>
      </w:r>
      <w:r w:rsidRPr="58AA7B9F" w:rsidR="58AA7B9F">
        <w:rPr>
          <w:sz w:val="28"/>
          <w:szCs w:val="28"/>
          <w:lang w:val="ru-RU"/>
        </w:rPr>
        <w:t xml:space="preserve"> ц</w:t>
      </w:r>
      <w:r w:rsidRPr="58AA7B9F" w:rsidR="58AA7B9F">
        <w:rPr>
          <w:sz w:val="28"/>
          <w:szCs w:val="28"/>
          <w:lang w:val="ru-RU"/>
        </w:rPr>
        <w:t>еремония</w:t>
      </w:r>
      <w:r w:rsidRPr="58AA7B9F" w:rsidR="58AA7B9F">
        <w:rPr>
          <w:sz w:val="28"/>
          <w:szCs w:val="28"/>
          <w:lang w:val="ru-RU"/>
        </w:rPr>
        <w:t xml:space="preserve"> </w:t>
      </w:r>
      <w:r w:rsidRPr="58AA7B9F" w:rsidR="58AA7B9F">
        <w:rPr>
          <w:sz w:val="28"/>
          <w:szCs w:val="28"/>
          <w:lang w:val="ru-RU"/>
        </w:rPr>
        <w:t>открытия соревнований, н</w:t>
      </w:r>
      <w:r w:rsidRPr="58AA7B9F" w:rsidR="58AA7B9F">
        <w:rPr>
          <w:sz w:val="28"/>
          <w:szCs w:val="28"/>
          <w:lang w:val="ru-RU"/>
        </w:rPr>
        <w:t>аграждение;</w:t>
      </w:r>
    </w:p>
    <w:p xmlns:wp14="http://schemas.microsoft.com/office/word/2010/wordml" w:rsidR="00295A3B" w:rsidP="58AA7B9F" w:rsidRDefault="00295A3B" w14:paraId="20543D3B" wp14:noSpellErr="1" wp14:textId="573F7459">
      <w:pPr>
        <w:spacing w:line="228" w:lineRule="auto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 xml:space="preserve">15:00 </w:t>
      </w:r>
      <w:r w:rsidRPr="58AA7B9F" w:rsidR="58AA7B9F">
        <w:rPr>
          <w:sz w:val="28"/>
          <w:szCs w:val="28"/>
          <w:lang w:val="ru-RU"/>
        </w:rPr>
        <w:t>–</w:t>
      </w:r>
      <w:r w:rsidRPr="58AA7B9F" w:rsidR="58AA7B9F">
        <w:rPr>
          <w:sz w:val="28"/>
          <w:szCs w:val="28"/>
          <w:lang w:val="ru-RU"/>
        </w:rPr>
        <w:t xml:space="preserve"> </w:t>
      </w:r>
      <w:r w:rsidRPr="58AA7B9F" w:rsidR="58AA7B9F">
        <w:rPr>
          <w:sz w:val="28"/>
          <w:szCs w:val="28"/>
          <w:lang w:val="ru-RU"/>
        </w:rPr>
        <w:t>19</w:t>
      </w:r>
      <w:r w:rsidRPr="58AA7B9F" w:rsidR="58AA7B9F">
        <w:rPr>
          <w:sz w:val="28"/>
          <w:szCs w:val="28"/>
          <w:lang w:val="ru-RU"/>
        </w:rPr>
        <w:t xml:space="preserve">:00 </w:t>
      </w:r>
      <w:r w:rsidRPr="58AA7B9F" w:rsidR="58AA7B9F">
        <w:rPr>
          <w:sz w:val="28"/>
          <w:szCs w:val="28"/>
          <w:lang w:val="ru-RU"/>
        </w:rPr>
        <w:t>–</w:t>
      </w:r>
      <w:r w:rsidRPr="58AA7B9F" w:rsidR="58AA7B9F">
        <w:rPr>
          <w:sz w:val="28"/>
          <w:szCs w:val="28"/>
          <w:lang w:val="ru-RU"/>
        </w:rPr>
        <w:t xml:space="preserve"> продолжение</w:t>
      </w:r>
      <w:r w:rsidRPr="58AA7B9F" w:rsidR="58AA7B9F">
        <w:rPr>
          <w:sz w:val="28"/>
          <w:szCs w:val="28"/>
          <w:lang w:val="ru-RU"/>
        </w:rPr>
        <w:t xml:space="preserve"> </w:t>
      </w:r>
      <w:r w:rsidRPr="58AA7B9F" w:rsidR="58AA7B9F">
        <w:rPr>
          <w:sz w:val="28"/>
          <w:szCs w:val="28"/>
          <w:lang w:val="ru-RU"/>
        </w:rPr>
        <w:t>поединков</w:t>
      </w:r>
      <w:r w:rsidRPr="58AA7B9F" w:rsidR="58AA7B9F">
        <w:rPr>
          <w:sz w:val="28"/>
          <w:szCs w:val="28"/>
          <w:lang w:val="ru-RU"/>
        </w:rPr>
        <w:t xml:space="preserve"> согласно программе соревнований</w:t>
      </w:r>
      <w:r w:rsidRPr="58AA7B9F" w:rsidR="58AA7B9F">
        <w:rPr>
          <w:sz w:val="28"/>
          <w:szCs w:val="28"/>
          <w:lang w:val="ru-RU"/>
        </w:rPr>
        <w:t xml:space="preserve">, </w:t>
      </w:r>
      <w:r w:rsidRPr="58AA7B9F" w:rsidR="58AA7B9F">
        <w:rPr>
          <w:sz w:val="28"/>
          <w:szCs w:val="28"/>
          <w:lang w:val="ru-RU"/>
        </w:rPr>
        <w:t>награждение;</w:t>
      </w:r>
    </w:p>
    <w:p xmlns:wp14="http://schemas.microsoft.com/office/word/2010/wordml" w:rsidR="005C196C" w:rsidP="58AA7B9F" w:rsidRDefault="005C196C" w14:paraId="725A401F" wp14:noSpellErr="1" wp14:textId="3B4925B5">
      <w:pPr>
        <w:spacing w:line="228" w:lineRule="auto"/>
        <w:rPr>
          <w:b w:val="1"/>
          <w:bCs w:val="1"/>
          <w:sz w:val="28"/>
          <w:szCs w:val="28"/>
          <w:u w:val="single"/>
          <w:lang w:val="ru-RU"/>
        </w:rPr>
      </w:pPr>
      <w:r w:rsidRPr="58AA7B9F" w:rsidR="58AA7B9F">
        <w:rPr>
          <w:sz w:val="28"/>
          <w:szCs w:val="28"/>
          <w:lang w:val="ru-RU"/>
        </w:rPr>
        <w:t>19</w:t>
      </w:r>
      <w:r w:rsidRPr="58AA7B9F" w:rsidR="58AA7B9F">
        <w:rPr>
          <w:sz w:val="28"/>
          <w:szCs w:val="28"/>
          <w:lang w:val="ru-RU"/>
        </w:rPr>
        <w:t>:00 – 2</w:t>
      </w:r>
      <w:r w:rsidRPr="58AA7B9F" w:rsidR="58AA7B9F">
        <w:rPr>
          <w:sz w:val="28"/>
          <w:szCs w:val="28"/>
          <w:lang w:val="ru-RU"/>
        </w:rPr>
        <w:t>1</w:t>
      </w:r>
      <w:r w:rsidRPr="58AA7B9F" w:rsidR="58AA7B9F">
        <w:rPr>
          <w:sz w:val="28"/>
          <w:szCs w:val="28"/>
          <w:lang w:val="ru-RU"/>
        </w:rPr>
        <w:t>:00 – демонтаж.</w:t>
      </w:r>
    </w:p>
    <w:p xmlns:wp14="http://schemas.microsoft.com/office/word/2010/wordml" w:rsidRPr="004106BC" w:rsidR="00295A3B" w:rsidP="005C0312" w:rsidRDefault="00295A3B" w14:paraId="6C6B6865" wp14:textId="77777777">
      <w:pPr>
        <w:spacing w:line="228" w:lineRule="auto"/>
        <w:ind w:firstLine="708"/>
        <w:jc w:val="center"/>
        <w:rPr>
          <w:b/>
          <w:bCs/>
          <w:sz w:val="16"/>
          <w:szCs w:val="16"/>
          <w:lang w:val="ru-RU"/>
        </w:rPr>
      </w:pPr>
    </w:p>
    <w:p xmlns:wp14="http://schemas.microsoft.com/office/word/2010/wordml" w:rsidRPr="004106BC" w:rsidR="00F80A1D" w:rsidP="003741D0" w:rsidRDefault="00F80A1D" w14:paraId="3924C9C6" wp14:textId="77777777">
      <w:pPr>
        <w:spacing w:line="228" w:lineRule="auto"/>
        <w:jc w:val="both"/>
        <w:rPr>
          <w:bCs/>
          <w:sz w:val="16"/>
          <w:szCs w:val="16"/>
          <w:lang w:val="ru-RU"/>
        </w:rPr>
      </w:pPr>
    </w:p>
    <w:p xmlns:wp14="http://schemas.microsoft.com/office/word/2010/wordml" w:rsidRPr="00B820E7" w:rsidR="00933B9D" w:rsidP="00FA7B1D" w:rsidRDefault="00E502FF" w14:paraId="7403B1A9" wp14:textId="77777777">
      <w:pPr>
        <w:spacing w:line="228" w:lineRule="auto"/>
        <w:ind w:firstLine="708"/>
        <w:jc w:val="center"/>
        <w:rPr>
          <w:b/>
          <w:bCs/>
          <w:sz w:val="28"/>
          <w:szCs w:val="28"/>
          <w:lang w:val="ru-RU"/>
        </w:rPr>
      </w:pPr>
      <w:r w:rsidRPr="00DC1CFC">
        <w:rPr>
          <w:b/>
          <w:bCs/>
          <w:sz w:val="28"/>
          <w:szCs w:val="28"/>
          <w:lang w:val="ru-RU"/>
        </w:rPr>
        <w:t>6</w:t>
      </w:r>
      <w:r w:rsidRPr="00DC1CFC" w:rsidR="00050A40">
        <w:rPr>
          <w:b/>
          <w:bCs/>
          <w:sz w:val="28"/>
          <w:szCs w:val="28"/>
          <w:lang w:val="ru-RU"/>
        </w:rPr>
        <w:t xml:space="preserve">. </w:t>
      </w:r>
      <w:r w:rsidRPr="00DC1CFC" w:rsidR="00942ED3">
        <w:rPr>
          <w:b/>
          <w:bCs/>
          <w:sz w:val="28"/>
          <w:szCs w:val="28"/>
          <w:lang w:val="ru-RU"/>
        </w:rPr>
        <w:t>Участники соревнований</w:t>
      </w:r>
    </w:p>
    <w:p xmlns:wp14="http://schemas.microsoft.com/office/word/2010/wordml" w:rsidRPr="004106BC" w:rsidR="00F67D34" w:rsidP="00FA7B1D" w:rsidRDefault="00F67D34" w14:paraId="5C03976F" wp14:textId="77777777">
      <w:pPr>
        <w:spacing w:line="228" w:lineRule="auto"/>
        <w:ind w:firstLine="708"/>
        <w:jc w:val="center"/>
        <w:rPr>
          <w:b/>
          <w:bCs/>
          <w:sz w:val="16"/>
          <w:szCs w:val="16"/>
          <w:lang w:val="ru-RU"/>
        </w:rPr>
      </w:pPr>
    </w:p>
    <w:p xmlns:wp14="http://schemas.microsoft.com/office/word/2010/wordml" w:rsidR="00545CA7" w:rsidP="384CE52A" w:rsidRDefault="008341D1" w14:paraId="58A87306" wp14:textId="440D7836">
      <w:pPr>
        <w:ind w:firstLine="709"/>
        <w:jc w:val="both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 xml:space="preserve">К участию </w:t>
      </w:r>
      <w:r w:rsidRPr="384CE52A" w:rsidR="384CE52A">
        <w:rPr>
          <w:sz w:val="28"/>
          <w:szCs w:val="28"/>
          <w:lang w:val="ru-RU"/>
        </w:rPr>
        <w:t xml:space="preserve">в </w:t>
      </w:r>
      <w:r w:rsidRPr="384CE52A" w:rsidR="384CE52A">
        <w:rPr>
          <w:sz w:val="28"/>
          <w:szCs w:val="28"/>
          <w:lang w:val="ru-RU"/>
        </w:rPr>
        <w:t>соревнованиях</w:t>
      </w:r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допускаются спортсмены</w:t>
      </w:r>
      <w:r w:rsidRPr="384CE52A" w:rsidR="384CE52A">
        <w:rPr>
          <w:sz w:val="28"/>
          <w:szCs w:val="28"/>
          <w:lang w:val="ru-RU"/>
        </w:rPr>
        <w:t xml:space="preserve">, представляющие </w:t>
      </w:r>
      <w:proofErr w:type="spellStart"/>
      <w:r w:rsidRPr="384CE52A" w:rsidR="384CE52A">
        <w:rPr>
          <w:sz w:val="28"/>
          <w:szCs w:val="28"/>
          <w:lang w:val="ru-RU"/>
        </w:rPr>
        <w:t>физкультурно-спортивн</w:t>
      </w:r>
      <w:r w:rsidRPr="384CE52A" w:rsidR="384CE52A">
        <w:rPr>
          <w:sz w:val="28"/>
          <w:szCs w:val="28"/>
          <w:lang w:val="ru-RU"/>
        </w:rPr>
        <w:t>:</w:t>
      </w:r>
      <w:r w:rsidRPr="384CE52A" w:rsidR="384CE52A">
        <w:rPr>
          <w:sz w:val="28"/>
          <w:szCs w:val="28"/>
          <w:lang w:val="ru-RU"/>
        </w:rPr>
        <w:t>ые</w:t>
      </w:r>
      <w:proofErr w:type="spellEnd"/>
      <w:r w:rsidRPr="384CE52A" w:rsidR="384CE52A">
        <w:rPr>
          <w:sz w:val="28"/>
          <w:szCs w:val="28"/>
          <w:lang w:val="ru-RU"/>
        </w:rPr>
        <w:t xml:space="preserve"> организации </w:t>
      </w:r>
      <w:r w:rsidRPr="384CE52A" w:rsidR="384CE52A">
        <w:rPr>
          <w:sz w:val="28"/>
          <w:szCs w:val="28"/>
          <w:lang w:val="ru-RU"/>
        </w:rPr>
        <w:t xml:space="preserve">и клубы готовые выступать по правилам </w:t>
      </w:r>
      <w:proofErr w:type="spellStart"/>
      <w:r w:rsidRPr="384CE52A" w:rsidR="384CE52A">
        <w:rPr>
          <w:sz w:val="28"/>
          <w:szCs w:val="28"/>
          <w:lang w:val="ru-RU"/>
        </w:rPr>
        <w:t>Киокушинкай</w:t>
      </w:r>
      <w:proofErr w:type="spellEnd"/>
      <w:r w:rsidRPr="384CE52A" w:rsidR="384CE52A">
        <w:rPr>
          <w:sz w:val="28"/>
          <w:szCs w:val="28"/>
          <w:lang w:val="ru-RU"/>
        </w:rPr>
        <w:t xml:space="preserve"> ИКО </w:t>
      </w:r>
      <w:proofErr w:type="spellStart"/>
      <w:r w:rsidRPr="384CE52A" w:rsidR="384CE52A">
        <w:rPr>
          <w:sz w:val="28"/>
          <w:szCs w:val="28"/>
          <w:lang w:val="ru-RU"/>
        </w:rPr>
        <w:t>Мацушима</w:t>
      </w:r>
      <w:proofErr w:type="spellEnd"/>
      <w:r w:rsidRPr="384CE52A" w:rsidR="384CE52A">
        <w:rPr>
          <w:sz w:val="28"/>
          <w:szCs w:val="28"/>
          <w:lang w:val="ru-RU"/>
        </w:rPr>
        <w:t>:</w:t>
      </w:r>
    </w:p>
    <w:p xmlns:wp14="http://schemas.microsoft.com/office/word/2010/wordml" w:rsidRPr="00B820E7" w:rsidR="00881094" w:rsidP="384CE52A" w:rsidRDefault="00881094" w14:paraId="36AEA7F4" wp14:noSpellErr="1" wp14:textId="79FF32F8">
      <w:pPr>
        <w:ind w:firstLine="709"/>
        <w:jc w:val="both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 xml:space="preserve">- юноши и девушки 2005-2004 годов рождения (12-13 </w:t>
      </w:r>
      <w:r w:rsidRPr="384CE52A" w:rsidR="384CE52A">
        <w:rPr>
          <w:sz w:val="28"/>
          <w:szCs w:val="28"/>
          <w:lang w:val="ru-RU"/>
        </w:rPr>
        <w:t>лет)</w:t>
      </w:r>
      <w:r w:rsidRPr="384CE52A" w:rsidR="384CE52A">
        <w:rPr>
          <w:sz w:val="28"/>
          <w:szCs w:val="28"/>
          <w:lang w:val="ru-RU"/>
        </w:rPr>
        <w:t>;</w:t>
      </w:r>
    </w:p>
    <w:p xmlns:wp14="http://schemas.microsoft.com/office/word/2010/wordml" w:rsidRPr="00B820E7" w:rsidR="00881094" w:rsidP="384CE52A" w:rsidRDefault="00881094" w14:paraId="5AFA7CD7" wp14:noSpellErr="1" wp14:textId="5FB90AA8">
      <w:pPr>
        <w:ind w:firstLine="709"/>
        <w:jc w:val="both"/>
        <w:rPr>
          <w:lang w:val="ru-RU"/>
        </w:rPr>
      </w:pPr>
      <w:r w:rsidRPr="384CE52A" w:rsidR="384CE52A">
        <w:rPr>
          <w:sz w:val="28"/>
          <w:szCs w:val="28"/>
          <w:lang w:val="ru-RU"/>
        </w:rPr>
        <w:t>- юноши и девушки 2003-2002 годов рождения</w:t>
      </w:r>
      <w:r w:rsidRPr="384CE52A" w:rsidR="384CE52A">
        <w:rPr>
          <w:sz w:val="28"/>
          <w:szCs w:val="28"/>
          <w:lang w:val="ru-RU"/>
        </w:rPr>
        <w:t xml:space="preserve"> (14-15 лет)</w:t>
      </w:r>
      <w:r w:rsidRPr="384CE52A" w:rsidR="384CE52A">
        <w:rPr>
          <w:sz w:val="28"/>
          <w:szCs w:val="28"/>
          <w:lang w:val="ru-RU"/>
        </w:rPr>
        <w:t>;</w:t>
      </w:r>
    </w:p>
    <w:p xmlns:wp14="http://schemas.microsoft.com/office/word/2010/wordml" w:rsidR="00881094" w:rsidP="384CE52A" w:rsidRDefault="00881094" w14:paraId="55006D3E" wp14:noSpellErr="1" wp14:textId="141A910F">
      <w:pPr>
        <w:ind w:firstLine="709"/>
        <w:jc w:val="both"/>
        <w:rPr>
          <w:sz w:val="28"/>
          <w:szCs w:val="28"/>
          <w:lang w:val="ru-RU"/>
        </w:rPr>
      </w:pPr>
      <w:r w:rsidRPr="384CE52A" w:rsidR="384CE52A">
        <w:rPr>
          <w:sz w:val="28"/>
          <w:szCs w:val="28"/>
          <w:lang w:val="ru-RU"/>
        </w:rPr>
        <w:t>- юноши и девушки 2001-2000 годов рождения</w:t>
      </w:r>
      <w:r w:rsidRPr="384CE52A" w:rsidR="384CE52A">
        <w:rPr>
          <w:sz w:val="28"/>
          <w:szCs w:val="28"/>
          <w:lang w:val="ru-RU"/>
        </w:rPr>
        <w:t xml:space="preserve"> (16-17 лет)</w:t>
      </w:r>
      <w:r w:rsidRPr="384CE52A" w:rsidR="384CE52A">
        <w:rPr>
          <w:sz w:val="28"/>
          <w:szCs w:val="28"/>
          <w:lang w:val="ru-RU"/>
        </w:rPr>
        <w:t>;</w:t>
      </w:r>
    </w:p>
    <w:p xmlns:wp14="http://schemas.microsoft.com/office/word/2010/wordml" w:rsidR="008D28DF" w:rsidP="384CE52A" w:rsidRDefault="008D28DF" w14:paraId="3034832F" wp14:noSpellErr="1" wp14:textId="4EC0EC07">
      <w:pPr>
        <w:ind w:firstLine="709"/>
        <w:jc w:val="both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>- мужчи</w:t>
      </w:r>
      <w:r w:rsidRPr="58AA7B9F" w:rsidR="58AA7B9F">
        <w:rPr>
          <w:sz w:val="28"/>
          <w:szCs w:val="28"/>
          <w:lang w:val="ru-RU"/>
        </w:rPr>
        <w:t>ны и женщины не моложе 1999 года рождения (18 лет и старше</w:t>
      </w:r>
      <w:r w:rsidRPr="58AA7B9F" w:rsidR="58AA7B9F">
        <w:rPr>
          <w:sz w:val="28"/>
          <w:szCs w:val="28"/>
          <w:lang w:val="ru-RU"/>
        </w:rPr>
        <w:t>)</w:t>
      </w:r>
      <w:r w:rsidRPr="58AA7B9F" w:rsidR="58AA7B9F">
        <w:rPr>
          <w:sz w:val="28"/>
          <w:szCs w:val="28"/>
          <w:lang w:val="ru-RU"/>
        </w:rPr>
        <w:t>.</w:t>
      </w:r>
    </w:p>
    <w:p xmlns:wp14="http://schemas.microsoft.com/office/word/2010/wordml" w:rsidRPr="004106BC" w:rsidR="00F67D34" w:rsidP="58AA7B9F" w:rsidRDefault="00F67D34" wp14:noSpellErr="1" w14:paraId="7083B900" wp14:textId="680725A9">
      <w:pPr>
        <w:pStyle w:val="a0"/>
        <w:ind w:firstLine="709"/>
        <w:jc w:val="both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>В рамках соревнований пройдут показательные выступления детей в категориях 6-7 лет, 8-9 лет, 10-11 лет.</w:t>
      </w:r>
    </w:p>
    <w:p xmlns:wp14="http://schemas.microsoft.com/office/word/2010/wordml" w:rsidRPr="004106BC" w:rsidR="00F67D34" w:rsidP="58AA7B9F" w:rsidRDefault="00F67D34" w14:paraId="50194322" wp14:textId="4B2E33E9">
      <w:pPr>
        <w:pStyle w:val="a0"/>
        <w:ind w:firstLine="709"/>
        <w:jc w:val="both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 xml:space="preserve">Дивизион В. Только спортсмены Санкт-Петербургской Спортивной Федерации </w:t>
      </w:r>
      <w:proofErr w:type="spellStart"/>
      <w:r w:rsidRPr="58AA7B9F" w:rsidR="58AA7B9F">
        <w:rPr>
          <w:sz w:val="28"/>
          <w:szCs w:val="28"/>
          <w:lang w:val="ru-RU"/>
        </w:rPr>
        <w:t>Кио</w:t>
      </w:r>
      <w:r w:rsidRPr="58AA7B9F" w:rsidR="58AA7B9F">
        <w:rPr>
          <w:sz w:val="28"/>
          <w:szCs w:val="28"/>
          <w:lang w:val="ru-RU"/>
        </w:rPr>
        <w:t>кусинкай</w:t>
      </w:r>
      <w:proofErr w:type="spellEnd"/>
      <w:r w:rsidRPr="58AA7B9F" w:rsidR="58AA7B9F">
        <w:rPr>
          <w:sz w:val="28"/>
          <w:szCs w:val="28"/>
          <w:lang w:val="ru-RU"/>
        </w:rPr>
        <w:t xml:space="preserve"> ИКО </w:t>
      </w:r>
      <w:proofErr w:type="spellStart"/>
      <w:r w:rsidRPr="58AA7B9F" w:rsidR="58AA7B9F">
        <w:rPr>
          <w:sz w:val="28"/>
          <w:szCs w:val="28"/>
          <w:lang w:val="ru-RU"/>
        </w:rPr>
        <w:t>Мацушима</w:t>
      </w:r>
      <w:proofErr w:type="spellEnd"/>
      <w:r w:rsidRPr="58AA7B9F" w:rsidR="58AA7B9F">
        <w:rPr>
          <w:sz w:val="28"/>
          <w:szCs w:val="28"/>
          <w:lang w:val="ru-RU"/>
        </w:rPr>
        <w:t>, не имеющие квалификации или имеющие 1</w:t>
      </w:r>
      <w:r w:rsidRPr="58AA7B9F" w:rsidR="58AA7B9F">
        <w:rPr>
          <w:sz w:val="28"/>
          <w:szCs w:val="28"/>
          <w:lang w:val="ru-RU"/>
        </w:rPr>
        <w:t xml:space="preserve">0-9 </w:t>
      </w:r>
      <w:proofErr w:type="spellStart"/>
      <w:r w:rsidRPr="58AA7B9F" w:rsidR="58AA7B9F">
        <w:rPr>
          <w:sz w:val="28"/>
          <w:szCs w:val="28"/>
          <w:lang w:val="ru-RU"/>
        </w:rPr>
        <w:t>кю</w:t>
      </w:r>
      <w:proofErr w:type="spellEnd"/>
      <w:r w:rsidRPr="58AA7B9F" w:rsidR="58AA7B9F">
        <w:rPr>
          <w:sz w:val="28"/>
          <w:szCs w:val="28"/>
          <w:lang w:val="ru-RU"/>
        </w:rPr>
        <w:t>, не становившиеся призерами городских соревнований.</w:t>
      </w:r>
    </w:p>
    <w:p xmlns:wp14="http://schemas.microsoft.com/office/word/2010/wordml" w:rsidRPr="004106BC" w:rsidR="00F67D34" w:rsidP="58AA7B9F" w:rsidRDefault="00F67D34" wp14:noSpellErr="1" w14:paraId="203C6950" wp14:textId="7038CDAB">
      <w:pPr>
        <w:pStyle w:val="a0"/>
        <w:ind w:firstLine="709"/>
        <w:jc w:val="both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 xml:space="preserve">Дивизион А </w:t>
      </w:r>
      <w:proofErr w:type="gramStart"/>
      <w:r w:rsidRPr="58AA7B9F" w:rsidR="58AA7B9F">
        <w:rPr>
          <w:sz w:val="28"/>
          <w:szCs w:val="28"/>
          <w:lang w:val="ru-RU"/>
        </w:rPr>
        <w:t>спортсмены</w:t>
      </w:r>
      <w:proofErr w:type="gramEnd"/>
      <w:r w:rsidRPr="58AA7B9F" w:rsidR="58AA7B9F">
        <w:rPr>
          <w:sz w:val="28"/>
          <w:szCs w:val="28"/>
          <w:lang w:val="ru-RU"/>
        </w:rPr>
        <w:t xml:space="preserve"> имеющие опыт выступлений на соревнованиях.</w:t>
      </w:r>
    </w:p>
    <w:p xmlns:wp14="http://schemas.microsoft.com/office/word/2010/wordml" w:rsidRPr="004106BC" w:rsidR="00F67D34" w:rsidP="58AA7B9F" w:rsidRDefault="00F67D34" wp14:textId="77777777" wp14:noSpellErr="1" w14:paraId="67D27348">
      <w:pPr>
        <w:spacing w:line="228" w:lineRule="auto"/>
        <w:ind w:firstLine="708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58AA7B9F" w:rsidTr="58AA7B9F" w14:paraId="175A957F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4522DD85" w14:textId="3BB212BC">
            <w:pPr>
              <w:rPr>
                <w:b w:val="1"/>
                <w:bCs w:val="1"/>
                <w:lang w:val="ru-RU"/>
              </w:rPr>
            </w:pPr>
            <w:r w:rsidRPr="58AA7B9F" w:rsidR="58AA7B9F">
              <w:rPr>
                <w:b w:val="1"/>
                <w:bCs w:val="1"/>
                <w:lang w:val="ru-RU"/>
              </w:rPr>
              <w:t xml:space="preserve">Возрастные </w:t>
            </w:r>
            <w:r w:rsidRPr="58AA7B9F" w:rsidR="58AA7B9F">
              <w:rPr>
                <w:b w:val="1"/>
                <w:bCs w:val="1"/>
                <w:lang w:val="ru-RU"/>
              </w:rPr>
              <w:t>категории</w:t>
            </w:r>
            <w:r w:rsidRPr="58AA7B9F" w:rsidR="58AA7B9F">
              <w:rPr>
                <w:b w:val="1"/>
                <w:bCs w:val="1"/>
              </w:rPr>
              <w:t xml:space="preserve"> участников</w:t>
            </w:r>
            <w:r w:rsidRPr="58AA7B9F" w:rsidR="58AA7B9F">
              <w:rPr>
                <w:b w:val="1"/>
                <w:bCs w:val="1"/>
                <w:lang w:val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5C118A35" w14:textId="348A1464">
            <w:pPr>
              <w:ind w:right="-2"/>
              <w:rPr>
                <w:b w:val="1"/>
                <w:bCs w:val="1"/>
                <w:lang w:val="ru-RU"/>
              </w:rPr>
            </w:pPr>
            <w:r w:rsidRPr="58AA7B9F" w:rsidR="58AA7B9F">
              <w:rPr>
                <w:b w:val="1"/>
                <w:bCs w:val="1"/>
                <w:lang w:val="ru-RU"/>
              </w:rPr>
              <w:t>В</w:t>
            </w:r>
            <w:r w:rsidRPr="58AA7B9F" w:rsidR="58AA7B9F">
              <w:rPr>
                <w:b w:val="1"/>
                <w:bCs w:val="1"/>
                <w:lang w:val="ru-RU"/>
              </w:rPr>
              <w:t>есовые</w:t>
            </w:r>
            <w:r w:rsidRPr="58AA7B9F" w:rsidR="58AA7B9F">
              <w:rPr>
                <w:b w:val="1"/>
                <w:bCs w:val="1"/>
                <w:lang w:val="ru-RU"/>
              </w:rPr>
              <w:t xml:space="preserve"> категории</w:t>
            </w:r>
          </w:p>
        </w:tc>
      </w:tr>
      <w:tr w:rsidR="58AA7B9F" w:rsidTr="58AA7B9F" w14:paraId="0F46C51A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307E0463" w14:textId="034E9D0A">
            <w:pPr>
              <w:pStyle w:val="a0"/>
              <w:rPr>
                <w:b w:val="1"/>
                <w:bCs w:val="1"/>
                <w:lang w:val="ru-RU"/>
              </w:rPr>
            </w:pPr>
            <w:r w:rsidRPr="58AA7B9F" w:rsidR="58AA7B9F">
              <w:rPr>
                <w:b w:val="1"/>
                <w:bCs w:val="1"/>
                <w:lang w:val="ru-RU"/>
              </w:rPr>
              <w:t>Дивизион В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77F1FCEF" w14:textId="76E9EC5A">
            <w:pPr>
              <w:pStyle w:val="a0"/>
              <w:rPr>
                <w:b w:val="1"/>
                <w:bCs w:val="1"/>
                <w:lang w:val="ru-RU"/>
              </w:rPr>
            </w:pPr>
            <w:r w:rsidRPr="58AA7B9F" w:rsidR="58AA7B9F">
              <w:rPr>
                <w:b w:val="1"/>
                <w:bCs w:val="1"/>
                <w:lang w:val="ru-RU"/>
              </w:rPr>
              <w:t>Дивизион В</w:t>
            </w:r>
          </w:p>
        </w:tc>
      </w:tr>
      <w:tr w:rsidR="58AA7B9F" w:rsidTr="58AA7B9F" w14:paraId="4D9130E2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32C91667" w14:textId="465850C8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Мальчики 6-7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68E5A609" w14:textId="3ED470AF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20 кг. 25 кг. Св. 25 кг.</w:t>
            </w:r>
          </w:p>
        </w:tc>
      </w:tr>
      <w:tr w:rsidR="58AA7B9F" w:rsidTr="58AA7B9F" w14:paraId="6980C496">
        <w:tc>
          <w:tcPr>
            <w:tcW w:w="4361" w:type="dxa"/>
            <w:shd w:val="clear" w:color="auto" w:fill="auto"/>
            <w:tcMar/>
          </w:tcPr>
          <w:p w:rsidR="58AA7B9F" w:rsidRDefault="58AA7B9F" w14:noSpellErr="1" w14:paraId="22F185DB" w14:textId="477BF80B">
            <w:r w:rsidR="58AA7B9F">
              <w:rPr/>
              <w:t>Мальчики 8-9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6497E2DC" w14:textId="7AC52277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2</w:t>
            </w:r>
            <w:r w:rsidRPr="58AA7B9F" w:rsidR="58AA7B9F">
              <w:rPr>
                <w:lang w:val="ru-RU"/>
              </w:rPr>
              <w:t>5</w:t>
            </w:r>
            <w:r w:rsidRPr="58AA7B9F" w:rsidR="58AA7B9F">
              <w:rPr>
                <w:lang w:val="ru-RU"/>
              </w:rPr>
              <w:t xml:space="preserve"> </w:t>
            </w:r>
            <w:r w:rsidRPr="58AA7B9F" w:rsidR="58AA7B9F">
              <w:rPr>
                <w:lang w:val="ru-RU"/>
              </w:rPr>
              <w:t>кг,</w:t>
            </w:r>
            <w:r w:rsidR="58AA7B9F">
              <w:rPr/>
              <w:t xml:space="preserve"> </w:t>
            </w:r>
            <w:r w:rsidR="58AA7B9F">
              <w:rPr/>
              <w:t>30</w:t>
            </w:r>
            <w:r w:rsidR="58AA7B9F">
              <w:rPr/>
              <w:t xml:space="preserve"> </w:t>
            </w:r>
            <w:r w:rsidRPr="58AA7B9F" w:rsidR="58AA7B9F">
              <w:rPr>
                <w:lang w:val="ru-RU"/>
              </w:rPr>
              <w:t>кг</w:t>
            </w:r>
            <w:r w:rsidRPr="58AA7B9F" w:rsidR="58AA7B9F">
              <w:rPr>
                <w:lang w:val="ru-RU"/>
              </w:rPr>
              <w:t>, св.</w:t>
            </w:r>
            <w:r w:rsidRPr="58AA7B9F" w:rsidR="58AA7B9F">
              <w:rPr>
                <w:lang w:val="ru-RU"/>
              </w:rPr>
              <w:t xml:space="preserve"> 35</w:t>
            </w:r>
            <w:r w:rsidRPr="58AA7B9F" w:rsidR="58AA7B9F">
              <w:rPr>
                <w:lang w:val="ru-RU"/>
              </w:rPr>
              <w:t xml:space="preserve"> </w:t>
            </w:r>
            <w:r w:rsidRPr="58AA7B9F" w:rsidR="58AA7B9F">
              <w:rPr>
                <w:lang w:val="ru-RU"/>
              </w:rPr>
              <w:t>кг.</w:t>
            </w:r>
            <w:r w:rsidRPr="58AA7B9F" w:rsidR="58AA7B9F">
              <w:rPr>
                <w:lang w:val="ru-RU"/>
              </w:rPr>
              <w:t xml:space="preserve"> с</w:t>
            </w:r>
            <w:r w:rsidRPr="58AA7B9F" w:rsidR="58AA7B9F">
              <w:rPr>
                <w:lang w:val="ru-RU"/>
              </w:rPr>
              <w:t>в. 35 кг</w:t>
            </w:r>
          </w:p>
        </w:tc>
      </w:tr>
      <w:tr w:rsidR="58AA7B9F" w:rsidTr="58AA7B9F" w14:paraId="1D431E9B">
        <w:tc>
          <w:tcPr>
            <w:tcW w:w="4361" w:type="dxa"/>
            <w:shd w:val="clear" w:color="auto" w:fill="auto"/>
            <w:tcMar/>
          </w:tcPr>
          <w:p w:rsidR="58AA7B9F" w:rsidRDefault="58AA7B9F" w14:noSpellErr="1" w14:paraId="1C0A8F02" w14:textId="5B79D89A">
            <w:r w:rsidR="58AA7B9F">
              <w:rPr/>
              <w:t>Девочки 8-9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3286297F" w14:textId="68C3780F">
            <w:pPr>
              <w:ind w:right="-2"/>
            </w:pPr>
            <w:r w:rsidR="58AA7B9F">
              <w:rPr/>
              <w:t>25 кг., 30 кг, св. 30 кг.</w:t>
            </w:r>
          </w:p>
        </w:tc>
      </w:tr>
      <w:tr w:rsidR="58AA7B9F" w:rsidTr="58AA7B9F" w14:paraId="226B1F7E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5CE085AB" w14:textId="137C2B3A">
            <w:pPr>
              <w:rPr>
                <w:lang w:val="ru-RU"/>
              </w:rPr>
            </w:pPr>
            <w:r w:rsidRPr="58AA7B9F" w:rsidR="58AA7B9F">
              <w:rPr>
                <w:lang w:val="ru-RU"/>
              </w:rPr>
              <w:t>Мальчики 10-11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31A1BA8A" w14:textId="3C47B5FB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30 кг., 35 кг., 40 кг., св. 40 кг.</w:t>
            </w:r>
          </w:p>
        </w:tc>
      </w:tr>
      <w:tr w:rsidR="58AA7B9F" w:rsidTr="58AA7B9F" w14:paraId="7373F5F9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09DADA98" w14:textId="741D9CD8">
            <w:pPr>
              <w:rPr>
                <w:lang w:val="ru-RU"/>
              </w:rPr>
            </w:pPr>
            <w:r w:rsidRPr="58AA7B9F" w:rsidR="58AA7B9F">
              <w:rPr>
                <w:lang w:val="ru-RU"/>
              </w:rPr>
              <w:t>Девочки 10-11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5A5D2ABB" w14:textId="3E7A6C5B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30 кг., 35 кг., св. 35 кг.</w:t>
            </w:r>
          </w:p>
        </w:tc>
      </w:tr>
    </w:tbl>
    <w:p xmlns:wp14="http://schemas.microsoft.com/office/word/2010/wordml" w:rsidRPr="004106BC" w:rsidR="00F67D34" w:rsidP="58AA7B9F" w:rsidRDefault="00F67D34" w14:paraId="2C850BC4" wp14:textId="50D54616">
      <w:pPr>
        <w:pStyle w:val="a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58AA7B9F" w:rsidTr="58AA7B9F" w14:paraId="32373E8A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7F4549AB" w14:textId="3BB212BC">
            <w:pPr>
              <w:rPr>
                <w:b w:val="1"/>
                <w:bCs w:val="1"/>
                <w:lang w:val="ru-RU"/>
              </w:rPr>
            </w:pPr>
            <w:r w:rsidRPr="58AA7B9F" w:rsidR="58AA7B9F">
              <w:rPr>
                <w:b w:val="1"/>
                <w:bCs w:val="1"/>
                <w:lang w:val="ru-RU"/>
              </w:rPr>
              <w:t xml:space="preserve">Возрастные </w:t>
            </w:r>
            <w:r w:rsidRPr="58AA7B9F" w:rsidR="58AA7B9F">
              <w:rPr>
                <w:b w:val="1"/>
                <w:bCs w:val="1"/>
                <w:lang w:val="ru-RU"/>
              </w:rPr>
              <w:t>категории</w:t>
            </w:r>
            <w:r w:rsidRPr="58AA7B9F" w:rsidR="58AA7B9F">
              <w:rPr>
                <w:b w:val="1"/>
                <w:bCs w:val="1"/>
              </w:rPr>
              <w:t xml:space="preserve"> участников</w:t>
            </w:r>
            <w:r w:rsidRPr="58AA7B9F" w:rsidR="58AA7B9F">
              <w:rPr>
                <w:b w:val="1"/>
                <w:bCs w:val="1"/>
                <w:lang w:val="ru-RU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0DB98069" w14:textId="348A1464">
            <w:pPr>
              <w:ind w:right="-2"/>
              <w:rPr>
                <w:b w:val="1"/>
                <w:bCs w:val="1"/>
                <w:lang w:val="ru-RU"/>
              </w:rPr>
            </w:pPr>
            <w:r w:rsidRPr="58AA7B9F" w:rsidR="58AA7B9F">
              <w:rPr>
                <w:b w:val="1"/>
                <w:bCs w:val="1"/>
                <w:lang w:val="ru-RU"/>
              </w:rPr>
              <w:t>В</w:t>
            </w:r>
            <w:r w:rsidRPr="58AA7B9F" w:rsidR="58AA7B9F">
              <w:rPr>
                <w:b w:val="1"/>
                <w:bCs w:val="1"/>
                <w:lang w:val="ru-RU"/>
              </w:rPr>
              <w:t>есовые</w:t>
            </w:r>
            <w:r w:rsidRPr="58AA7B9F" w:rsidR="58AA7B9F">
              <w:rPr>
                <w:b w:val="1"/>
                <w:bCs w:val="1"/>
                <w:lang w:val="ru-RU"/>
              </w:rPr>
              <w:t xml:space="preserve"> категории</w:t>
            </w:r>
          </w:p>
        </w:tc>
      </w:tr>
      <w:tr w:rsidR="58AA7B9F" w:rsidTr="58AA7B9F" w14:paraId="54D89E59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08FCBC03" w14:textId="76EE9BFA">
            <w:pPr>
              <w:pStyle w:val="a0"/>
              <w:rPr>
                <w:b w:val="1"/>
                <w:bCs w:val="1"/>
                <w:lang w:val="ru-RU"/>
              </w:rPr>
            </w:pPr>
            <w:r w:rsidRPr="58AA7B9F" w:rsidR="58AA7B9F">
              <w:rPr>
                <w:b w:val="1"/>
                <w:bCs w:val="1"/>
                <w:lang w:val="ru-RU"/>
              </w:rPr>
              <w:t xml:space="preserve">Дивизион </w:t>
            </w:r>
            <w:r w:rsidRPr="58AA7B9F" w:rsidR="58AA7B9F">
              <w:rPr>
                <w:b w:val="1"/>
                <w:bCs w:val="1"/>
                <w:lang w:val="ru-RU"/>
              </w:rPr>
              <w:t>А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558C5423" w14:textId="14633DB8">
            <w:pPr>
              <w:pStyle w:val="a0"/>
              <w:rPr>
                <w:b w:val="1"/>
                <w:bCs w:val="1"/>
                <w:lang w:val="ru-RU"/>
              </w:rPr>
            </w:pPr>
            <w:r w:rsidRPr="58AA7B9F" w:rsidR="58AA7B9F">
              <w:rPr>
                <w:b w:val="1"/>
                <w:bCs w:val="1"/>
                <w:lang w:val="ru-RU"/>
              </w:rPr>
              <w:t xml:space="preserve">Дивизион </w:t>
            </w:r>
            <w:r w:rsidRPr="58AA7B9F" w:rsidR="58AA7B9F">
              <w:rPr>
                <w:b w:val="1"/>
                <w:bCs w:val="1"/>
                <w:lang w:val="ru-RU"/>
              </w:rPr>
              <w:t>А</w:t>
            </w:r>
          </w:p>
        </w:tc>
      </w:tr>
      <w:tr w:rsidR="58AA7B9F" w:rsidTr="58AA7B9F" w14:paraId="1408D8A2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4C1125E7" w14:textId="465850C8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Мальчики 6-7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0693BCDC" w14:textId="3ED470AF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20 кг. 25 кг. Св. 25 кг.</w:t>
            </w:r>
          </w:p>
        </w:tc>
      </w:tr>
      <w:tr w:rsidR="58AA7B9F" w:rsidTr="58AA7B9F" w14:paraId="3CA9C8E1">
        <w:tc>
          <w:tcPr>
            <w:tcW w:w="4361" w:type="dxa"/>
            <w:shd w:val="clear" w:color="auto" w:fill="auto"/>
            <w:tcMar/>
          </w:tcPr>
          <w:p w:rsidR="58AA7B9F" w:rsidRDefault="58AA7B9F" w14:noSpellErr="1" w14:paraId="4891C8E7" w14:textId="477BF80B">
            <w:r w:rsidR="58AA7B9F">
              <w:rPr/>
              <w:t>Мальчики 8-9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7BD43DB7" w14:textId="7AC52277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2</w:t>
            </w:r>
            <w:r w:rsidRPr="58AA7B9F" w:rsidR="58AA7B9F">
              <w:rPr>
                <w:lang w:val="ru-RU"/>
              </w:rPr>
              <w:t>5</w:t>
            </w:r>
            <w:r w:rsidRPr="58AA7B9F" w:rsidR="58AA7B9F">
              <w:rPr>
                <w:lang w:val="ru-RU"/>
              </w:rPr>
              <w:t xml:space="preserve"> </w:t>
            </w:r>
            <w:r w:rsidRPr="58AA7B9F" w:rsidR="58AA7B9F">
              <w:rPr>
                <w:lang w:val="ru-RU"/>
              </w:rPr>
              <w:t>кг,</w:t>
            </w:r>
            <w:r w:rsidR="58AA7B9F">
              <w:rPr/>
              <w:t xml:space="preserve"> </w:t>
            </w:r>
            <w:r w:rsidR="58AA7B9F">
              <w:rPr/>
              <w:t>30</w:t>
            </w:r>
            <w:r w:rsidR="58AA7B9F">
              <w:rPr/>
              <w:t xml:space="preserve"> </w:t>
            </w:r>
            <w:r w:rsidRPr="58AA7B9F" w:rsidR="58AA7B9F">
              <w:rPr>
                <w:lang w:val="ru-RU"/>
              </w:rPr>
              <w:t>кг</w:t>
            </w:r>
            <w:r w:rsidRPr="58AA7B9F" w:rsidR="58AA7B9F">
              <w:rPr>
                <w:lang w:val="ru-RU"/>
              </w:rPr>
              <w:t>, св.</w:t>
            </w:r>
            <w:r w:rsidRPr="58AA7B9F" w:rsidR="58AA7B9F">
              <w:rPr>
                <w:lang w:val="ru-RU"/>
              </w:rPr>
              <w:t xml:space="preserve"> 35</w:t>
            </w:r>
            <w:r w:rsidRPr="58AA7B9F" w:rsidR="58AA7B9F">
              <w:rPr>
                <w:lang w:val="ru-RU"/>
              </w:rPr>
              <w:t xml:space="preserve"> </w:t>
            </w:r>
            <w:r w:rsidRPr="58AA7B9F" w:rsidR="58AA7B9F">
              <w:rPr>
                <w:lang w:val="ru-RU"/>
              </w:rPr>
              <w:t>кг.</w:t>
            </w:r>
            <w:r w:rsidRPr="58AA7B9F" w:rsidR="58AA7B9F">
              <w:rPr>
                <w:lang w:val="ru-RU"/>
              </w:rPr>
              <w:t xml:space="preserve"> с</w:t>
            </w:r>
            <w:r w:rsidRPr="58AA7B9F" w:rsidR="58AA7B9F">
              <w:rPr>
                <w:lang w:val="ru-RU"/>
              </w:rPr>
              <w:t>в. 35 кг</w:t>
            </w:r>
          </w:p>
        </w:tc>
      </w:tr>
      <w:tr w:rsidR="58AA7B9F" w:rsidTr="58AA7B9F" w14:paraId="0EA2F365">
        <w:tc>
          <w:tcPr>
            <w:tcW w:w="4361" w:type="dxa"/>
            <w:shd w:val="clear" w:color="auto" w:fill="auto"/>
            <w:tcMar/>
          </w:tcPr>
          <w:p w:rsidR="58AA7B9F" w:rsidRDefault="58AA7B9F" w14:noSpellErr="1" w14:paraId="54CEB978" w14:textId="5B79D89A">
            <w:r w:rsidR="58AA7B9F">
              <w:rPr/>
              <w:t>Девочки 8-9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45C63B78" w14:textId="68C3780F">
            <w:pPr>
              <w:ind w:right="-2"/>
            </w:pPr>
            <w:r w:rsidR="58AA7B9F">
              <w:rPr/>
              <w:t>25 кг., 30 кг, св. 30 кг.</w:t>
            </w:r>
          </w:p>
        </w:tc>
      </w:tr>
      <w:tr w:rsidR="58AA7B9F" w:rsidTr="58AA7B9F" w14:paraId="6A4E13C2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2DABE915" w14:textId="137C2B3A">
            <w:pPr>
              <w:rPr>
                <w:lang w:val="ru-RU"/>
              </w:rPr>
            </w:pPr>
            <w:r w:rsidRPr="58AA7B9F" w:rsidR="58AA7B9F">
              <w:rPr>
                <w:lang w:val="ru-RU"/>
              </w:rPr>
              <w:t>Мальчики 10-11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0C8A746A" w14:textId="3C47B5FB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30 кг., 35 кг., 40 кг., св. 40 кг.</w:t>
            </w:r>
          </w:p>
        </w:tc>
      </w:tr>
      <w:tr w:rsidR="58AA7B9F" w:rsidTr="58AA7B9F" w14:paraId="2B976796">
        <w:tc>
          <w:tcPr>
            <w:tcW w:w="4361" w:type="dxa"/>
            <w:shd w:val="clear" w:color="auto" w:fill="auto"/>
            <w:tcMar/>
          </w:tcPr>
          <w:p w:rsidR="58AA7B9F" w:rsidP="58AA7B9F" w:rsidRDefault="58AA7B9F" w14:noSpellErr="1" w14:paraId="15A2F5E7" w14:textId="741D9CD8">
            <w:pPr>
              <w:rPr>
                <w:lang w:val="ru-RU"/>
              </w:rPr>
            </w:pPr>
            <w:r w:rsidRPr="58AA7B9F" w:rsidR="58AA7B9F">
              <w:rPr>
                <w:lang w:val="ru-RU"/>
              </w:rPr>
              <w:t>Девочки 10-11 лет</w:t>
            </w:r>
          </w:p>
        </w:tc>
        <w:tc>
          <w:tcPr>
            <w:tcW w:w="5812" w:type="dxa"/>
            <w:shd w:val="clear" w:color="auto" w:fill="auto"/>
            <w:tcMar/>
          </w:tcPr>
          <w:p w:rsidR="58AA7B9F" w:rsidP="58AA7B9F" w:rsidRDefault="58AA7B9F" w14:noSpellErr="1" w14:paraId="69808A5F" w14:textId="3E7A6C5B">
            <w:pPr>
              <w:ind w:right="-2"/>
              <w:rPr>
                <w:lang w:val="ru-RU"/>
              </w:rPr>
            </w:pPr>
            <w:r w:rsidRPr="58AA7B9F" w:rsidR="58AA7B9F">
              <w:rPr>
                <w:lang w:val="ru-RU"/>
              </w:rPr>
              <w:t>30 кг., 35 кг., св. 35 кг.</w:t>
            </w:r>
          </w:p>
        </w:tc>
      </w:tr>
    </w:tbl>
    <w:p xmlns:wp14="http://schemas.microsoft.com/office/word/2010/wordml" w:rsidRPr="004106BC" w:rsidR="00F67D34" w:rsidP="58AA7B9F" w:rsidRDefault="00F67D34" w14:paraId="757951B6" wp14:textId="2B196457">
      <w:pPr>
        <w:pStyle w:val="a0"/>
        <w:ind w:firstLine="0"/>
        <w:jc w:val="both"/>
        <w:rPr>
          <w:sz w:val="28"/>
          <w:szCs w:val="28"/>
          <w:lang w:val="ru-RU"/>
        </w:rPr>
      </w:pPr>
    </w:p>
    <w:p xmlns:wp14="http://schemas.microsoft.com/office/word/2010/wordml" w:rsidRPr="00B820E7" w:rsidR="00F67D34" w:rsidRDefault="00AE38C3" w14:paraId="1543C6B7" wp14:textId="77777777">
      <w:pPr>
        <w:pStyle w:val="af0"/>
        <w:ind w:left="23"/>
        <w:jc w:val="center"/>
        <w:rPr>
          <w:b/>
          <w:bCs/>
          <w:sz w:val="28"/>
          <w:szCs w:val="28"/>
          <w:lang w:val="ru-RU"/>
        </w:rPr>
      </w:pPr>
      <w:r w:rsidRPr="00B820E7">
        <w:rPr>
          <w:b/>
          <w:bCs/>
          <w:sz w:val="28"/>
          <w:szCs w:val="28"/>
          <w:lang w:val="ru-RU"/>
        </w:rPr>
        <w:t>7.</w:t>
      </w:r>
      <w:r w:rsidRPr="00B820E7" w:rsidR="00050A40">
        <w:rPr>
          <w:b/>
          <w:bCs/>
          <w:sz w:val="28"/>
          <w:szCs w:val="28"/>
        </w:rPr>
        <w:t xml:space="preserve"> Заявки на участие</w:t>
      </w:r>
    </w:p>
    <w:p xmlns:wp14="http://schemas.microsoft.com/office/word/2010/wordml" w:rsidRPr="004106BC" w:rsidR="00F67D34" w:rsidRDefault="00F67D34" w14:paraId="1E3DBD14" wp14:textId="77777777">
      <w:pPr>
        <w:pStyle w:val="af0"/>
        <w:ind w:left="23"/>
        <w:jc w:val="center"/>
        <w:rPr>
          <w:b/>
          <w:bCs/>
          <w:sz w:val="16"/>
          <w:szCs w:val="16"/>
          <w:lang w:val="ru-RU"/>
        </w:rPr>
      </w:pPr>
    </w:p>
    <w:p xmlns:wp14="http://schemas.microsoft.com/office/word/2010/wordml" w:rsidRPr="00B820E7" w:rsidR="00492ED0" w:rsidP="58AA7B9F" w:rsidRDefault="00492ED0" w14:paraId="7A9B9F21" wp14:noSpellErr="1" wp14:textId="04C346F3">
      <w:pPr>
        <w:tabs>
          <w:tab w:val="left" w:pos="150"/>
        </w:tabs>
        <w:ind w:firstLine="567"/>
        <w:jc w:val="both"/>
        <w:rPr>
          <w:sz w:val="28"/>
          <w:szCs w:val="28"/>
          <w:lang w:val="ru-RU"/>
        </w:rPr>
      </w:pPr>
      <w:r w:rsidRPr="58AA7B9F" w:rsidR="58AA7B9F">
        <w:rPr>
          <w:sz w:val="28"/>
          <w:szCs w:val="28"/>
          <w:lang w:val="ru-RU"/>
        </w:rPr>
        <w:t xml:space="preserve">Предварительные </w:t>
      </w:r>
      <w:r w:rsidRPr="58AA7B9F" w:rsidR="58AA7B9F">
        <w:rPr>
          <w:sz w:val="28"/>
          <w:szCs w:val="28"/>
          <w:lang w:val="ru-RU"/>
        </w:rPr>
        <w:t xml:space="preserve">заявки на участие в </w:t>
      </w:r>
      <w:r w:rsidRPr="58AA7B9F" w:rsidR="58AA7B9F">
        <w:rPr>
          <w:sz w:val="28"/>
          <w:szCs w:val="28"/>
          <w:lang w:val="ru-RU"/>
        </w:rPr>
        <w:t xml:space="preserve">соревнованиях </w:t>
      </w:r>
      <w:r w:rsidRPr="58AA7B9F" w:rsidR="58AA7B9F">
        <w:rPr>
          <w:sz w:val="28"/>
          <w:szCs w:val="28"/>
          <w:lang w:val="ru-RU"/>
        </w:rPr>
        <w:t xml:space="preserve">подаются </w:t>
      </w:r>
      <w:r w:rsidRPr="58AA7B9F" w:rsidR="58AA7B9F">
        <w:rPr>
          <w:sz w:val="28"/>
          <w:szCs w:val="28"/>
          <w:lang w:val="ru-RU"/>
        </w:rPr>
        <w:t xml:space="preserve">до </w:t>
      </w:r>
      <w:r>
        <w:br/>
      </w:r>
      <w:r w:rsidRPr="58AA7B9F" w:rsidR="58AA7B9F">
        <w:rPr>
          <w:sz w:val="28"/>
          <w:szCs w:val="28"/>
          <w:lang w:val="ru-RU"/>
        </w:rPr>
        <w:t>12 но</w:t>
      </w:r>
      <w:r w:rsidRPr="58AA7B9F" w:rsidR="58AA7B9F">
        <w:rPr>
          <w:sz w:val="28"/>
          <w:szCs w:val="28"/>
          <w:lang w:val="ru-RU"/>
        </w:rPr>
        <w:t>ября</w:t>
      </w:r>
      <w:r w:rsidRPr="58AA7B9F" w:rsidR="58AA7B9F">
        <w:rPr>
          <w:sz w:val="28"/>
          <w:szCs w:val="28"/>
          <w:lang w:val="ru-RU"/>
        </w:rPr>
        <w:t xml:space="preserve"> 2017 г. по</w:t>
      </w:r>
      <w:r w:rsidRPr="58AA7B9F" w:rsidR="58AA7B9F">
        <w:rPr>
          <w:sz w:val="28"/>
          <w:szCs w:val="28"/>
          <w:lang w:val="ru-RU"/>
        </w:rPr>
        <w:t xml:space="preserve"> электронной почте </w:t>
      </w:r>
      <w:hyperlink r:id="R882b5d9971044039">
        <w:r w:rsidRPr="58AA7B9F" w:rsidR="58AA7B9F">
          <w:rPr>
            <w:rStyle w:val="a5"/>
            <w:sz w:val="28"/>
            <w:szCs w:val="28"/>
            <w:lang w:val="ru-RU"/>
          </w:rPr>
          <w:t>serg8711@mail.ru</w:t>
        </w:r>
      </w:hyperlink>
      <w:r w:rsidRPr="58AA7B9F" w:rsidR="58AA7B9F">
        <w:rPr>
          <w:sz w:val="28"/>
          <w:szCs w:val="28"/>
          <w:lang w:val="ru-RU"/>
        </w:rPr>
        <w:t xml:space="preserve"> </w:t>
      </w:r>
      <w:r w:rsidRPr="58AA7B9F" w:rsidR="58AA7B9F">
        <w:rPr>
          <w:sz w:val="28"/>
          <w:szCs w:val="28"/>
          <w:lang w:val="ru-RU"/>
        </w:rPr>
        <w:t xml:space="preserve"> </w:t>
      </w:r>
      <w:proofErr w:type="gramStart"/>
      <w:proofErr w:type="gramEnd"/>
    </w:p>
    <w:p xmlns:wp14="http://schemas.microsoft.com/office/word/2010/wordml" w:rsidRPr="00B820E7" w:rsidR="00307ACA" w:rsidP="58AA7B9F" w:rsidRDefault="00307ACA" w14:paraId="3D175B67" wp14:noSpellErr="1" wp14:textId="0AD04E9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B820E7">
        <w:rPr>
          <w:sz w:val="28"/>
          <w:szCs w:val="28"/>
          <w:lang w:val="ru-RU"/>
        </w:rPr>
        <w:t>Н</w:t>
      </w:r>
      <w:r w:rsidRPr="00B820E7">
        <w:rPr>
          <w:rFonts w:eastAsia="TimesNewRomanPSMT"/>
          <w:sz w:val="28"/>
          <w:szCs w:val="28"/>
          <w:lang w:val="ru-RU"/>
        </w:rPr>
        <w:t xml:space="preserve">а </w:t>
      </w:r>
      <w:r w:rsidRPr="00B820E7" w:rsidR="00C14BB8">
        <w:rPr>
          <w:rFonts w:eastAsia="TimesNewRomanPSMT"/>
          <w:sz w:val="28"/>
          <w:szCs w:val="28"/>
          <w:lang w:val="ru-RU"/>
        </w:rPr>
        <w:t xml:space="preserve">мандатной </w:t>
      </w:r>
      <w:r w:rsidRPr="00B820E7" w:rsidR="00C14BB8">
        <w:rPr>
          <w:rFonts w:eastAsia="TimesNewRomanPSMT"/>
          <w:sz w:val="28"/>
          <w:szCs w:val="28"/>
          <w:lang w:val="ru-RU"/>
        </w:rPr>
        <w:t xml:space="preserve">комиссии</w:t>
      </w:r>
      <w:r w:rsidRPr="00B820E7" w:rsidR="00C14BB8">
        <w:rPr>
          <w:rFonts w:eastAsia="TimesNewRomanPSMT"/>
          <w:sz w:val="28"/>
          <w:szCs w:val="28"/>
          <w:lang w:val="ru-RU"/>
        </w:rPr>
        <w:t xml:space="preserve"> </w:t>
      </w:r>
      <w:r w:rsidRPr="00B820E7" w:rsidR="00C14BB8">
        <w:rPr>
          <w:rFonts w:eastAsia="TimesNewRomanPSMT"/>
          <w:sz w:val="28"/>
          <w:szCs w:val="28"/>
          <w:lang w:val="ru-RU"/>
        </w:rPr>
        <w:t xml:space="preserve">17 ноября</w:t>
      </w:r>
      <w:r w:rsidRPr="00B820E7" w:rsidR="00C14BB8">
        <w:rPr>
          <w:rFonts w:eastAsia="TimesNewRomanPSMT"/>
          <w:sz w:val="28"/>
          <w:szCs w:val="28"/>
          <w:lang w:val="ru-RU"/>
        </w:rPr>
        <w:t xml:space="preserve">,</w:t>
      </w:r>
      <w:r w:rsidRPr="00B820E7" w:rsidR="00C14BB8">
        <w:rPr>
          <w:rFonts w:eastAsia="TimesNewRomanPSMT"/>
          <w:sz w:val="28"/>
          <w:szCs w:val="28"/>
          <w:lang w:val="ru-RU"/>
        </w:rPr>
        <w:t xml:space="preserve"> проходящей </w:t>
      </w:r>
      <w:r w:rsidRPr="00B820E7" w:rsidR="002E345B">
        <w:rPr>
          <w:rFonts w:eastAsia="TimesNewRomanPSMT"/>
          <w:sz w:val="28"/>
          <w:szCs w:val="28"/>
          <w:lang w:val="ru-RU"/>
        </w:rPr>
        <w:t xml:space="preserve">по </w:t>
      </w:r>
      <w:r w:rsidRPr="00B820E7" w:rsidR="002E345B">
        <w:rPr>
          <w:rFonts w:eastAsia="TimesNewRomanPSMT"/>
          <w:sz w:val="28"/>
          <w:szCs w:val="28"/>
          <w:lang w:val="ru-RU"/>
        </w:rPr>
        <w:t>адресу</w:t>
      </w:r>
      <w:r w:rsidRPr="00B820E7" w:rsidR="002E345B">
        <w:rPr>
          <w:rFonts w:eastAsia="TimesNewRomanPSMT"/>
          <w:sz w:val="28"/>
          <w:szCs w:val="28"/>
          <w:lang w:val="ru-RU"/>
        </w:rPr>
        <w:t xml:space="preserve"> </w:t>
      </w:r>
      <w:r w:rsidRPr="00B820E7" w:rsidR="002E345B">
        <w:rPr>
          <w:rFonts w:eastAsia="TimesNewRomanPSMT"/>
          <w:sz w:val="28"/>
          <w:szCs w:val="28"/>
          <w:lang w:val="ru-RU"/>
        </w:rPr>
        <w:t xml:space="preserve">ул. Большая Московская </w:t>
      </w:r>
      <w:r w:rsidRPr="00B820E7" w:rsidR="002E345B">
        <w:rPr>
          <w:rFonts w:eastAsia="TimesNewRomanPSMT"/>
          <w:sz w:val="28"/>
          <w:szCs w:val="28"/>
          <w:lang w:val="ru-RU"/>
        </w:rPr>
        <w:t>д. 13</w:t>
      </w:r>
      <w:r w:rsidRPr="00B820E7" w:rsidR="002E345B">
        <w:rPr>
          <w:rFonts w:eastAsia="TimesNewRomanPSMT"/>
          <w:sz w:val="28"/>
          <w:szCs w:val="28"/>
          <w:lang w:val="ru-RU"/>
        </w:rPr>
        <w:t>, оф. 25</w:t>
      </w:r>
      <w:r w:rsidRPr="00B820E7" w:rsidR="003F161F">
        <w:rPr>
          <w:rFonts w:eastAsia="TimesNewRomanPSMT"/>
          <w:sz w:val="28"/>
          <w:szCs w:val="28"/>
          <w:lang w:val="ru-RU"/>
        </w:rPr>
        <w:t>:</w:t>
      </w:r>
      <w:r w:rsidRPr="00B820E7" w:rsidR="003F161F">
        <w:rPr>
          <w:rFonts w:eastAsia="TimesNewRomanPSMT"/>
          <w:sz w:val="28"/>
          <w:szCs w:val="28"/>
          <w:lang w:val="ru-RU"/>
        </w:rPr>
        <w:t xml:space="preserve"> 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 xml:space="preserve">представитель команды</w:t>
      </w:r>
      <w:r w:rsidRPr="00B820E7" w:rsidR="002E345B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Pr="00B820E7" w:rsidR="00545CA7">
        <w:rPr>
          <w:rFonts w:eastAsia="Times New Roman"/>
          <w:kern w:val="0"/>
          <w:sz w:val="28"/>
          <w:szCs w:val="28"/>
          <w:lang w:val="ru-RU" w:eastAsia="ru-RU"/>
        </w:rPr>
        <w:t xml:space="preserve">должен представить 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>заявк</w:t>
      </w:r>
      <w:r w:rsidRPr="00B820E7" w:rsidR="006B77D5">
        <w:rPr>
          <w:rFonts w:eastAsia="Times New Roman"/>
          <w:kern w:val="0"/>
          <w:sz w:val="28"/>
          <w:szCs w:val="28"/>
          <w:lang w:val="ru-RU" w:eastAsia="ru-RU"/>
        </w:rPr>
        <w:t>у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>, заверенн</w:t>
      </w:r>
      <w:r w:rsidRPr="00B820E7" w:rsidR="006B77D5">
        <w:rPr>
          <w:rFonts w:eastAsia="Times New Roman"/>
          <w:kern w:val="0"/>
          <w:sz w:val="28"/>
          <w:szCs w:val="28"/>
          <w:lang w:val="ru-RU" w:eastAsia="ru-RU"/>
        </w:rPr>
        <w:t>ую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 xml:space="preserve"> руковод</w:t>
      </w:r>
      <w:r w:rsidRPr="00B820E7" w:rsidR="006B77D5">
        <w:rPr>
          <w:rFonts w:eastAsia="Times New Roman"/>
          <w:kern w:val="0"/>
          <w:sz w:val="28"/>
          <w:szCs w:val="28"/>
          <w:lang w:val="ru-RU" w:eastAsia="ru-RU"/>
        </w:rPr>
        <w:t>ителем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 xml:space="preserve"> организации, с </w:t>
      </w:r>
      <w:r w:rsidRPr="00B820E7" w:rsidR="002E345B">
        <w:rPr>
          <w:rFonts w:eastAsia="Times New Roman"/>
          <w:kern w:val="0"/>
          <w:sz w:val="28"/>
          <w:szCs w:val="28"/>
          <w:lang w:val="ru-RU" w:eastAsia="ru-RU"/>
        </w:rPr>
        <w:t xml:space="preserve">действующим 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>медицинским допуском</w:t>
      </w:r>
      <w:r w:rsidRPr="00B820E7" w:rsidR="00545CA7">
        <w:rPr>
          <w:rFonts w:eastAsia="Times New Roman"/>
          <w:kern w:val="0"/>
          <w:sz w:val="28"/>
          <w:szCs w:val="28"/>
          <w:lang w:val="ru-RU" w:eastAsia="ru-RU"/>
        </w:rPr>
        <w:t xml:space="preserve"> на каждого спортсмена. </w:t>
      </w:r>
    </w:p>
    <w:p xmlns:wp14="http://schemas.microsoft.com/office/word/2010/wordml" w:rsidRPr="00B820E7" w:rsidR="00545CA7" w:rsidP="00BE3BE6" w:rsidRDefault="00545CA7" w14:paraId="17103433" wp14:textId="7777777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820E7">
        <w:rPr>
          <w:rFonts w:eastAsia="Times New Roman"/>
          <w:kern w:val="0"/>
          <w:sz w:val="28"/>
          <w:szCs w:val="28"/>
          <w:lang w:val="ru-RU" w:eastAsia="ru-RU"/>
        </w:rPr>
        <w:t>К заявке прилагаются следующие документы на каждого спортсмена:</w:t>
      </w:r>
    </w:p>
    <w:p xmlns:wp14="http://schemas.microsoft.com/office/word/2010/wordml" w:rsidRPr="00B820E7" w:rsidR="00307ACA" w:rsidP="00BE3BE6" w:rsidRDefault="00307ACA" w14:paraId="56E20149" wp14:textId="7777777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B820E7">
        <w:rPr>
          <w:rFonts w:eastAsia="Times New Roman"/>
          <w:kern w:val="0"/>
          <w:sz w:val="28"/>
          <w:szCs w:val="28"/>
          <w:lang w:val="ru-RU" w:eastAsia="ru-RU"/>
        </w:rPr>
        <w:t xml:space="preserve">- </w:t>
      </w:r>
      <w:r w:rsidRPr="00B820E7" w:rsidR="00933B9D">
        <w:rPr>
          <w:sz w:val="28"/>
          <w:szCs w:val="28"/>
          <w:lang w:val="ru-RU"/>
        </w:rPr>
        <w:t>договор (оригинал) о страховании жизни и здоровья от несчастных случаев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>;</w:t>
      </w:r>
    </w:p>
    <w:p xmlns:wp14="http://schemas.microsoft.com/office/word/2010/wordml" w:rsidRPr="00B820E7" w:rsidR="008341D1" w:rsidP="00BE3BE6" w:rsidRDefault="00307ACA" w14:paraId="70FD9789" wp14:textId="77777777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/>
          <w:kern w:val="0"/>
          <w:sz w:val="28"/>
          <w:szCs w:val="28"/>
          <w:lang w:val="ru-RU" w:eastAsia="ru-RU"/>
        </w:rPr>
      </w:pPr>
      <w:r w:rsidRPr="00B820E7">
        <w:rPr>
          <w:rFonts w:eastAsia="Times New Roman"/>
          <w:kern w:val="0"/>
          <w:sz w:val="28"/>
          <w:szCs w:val="28"/>
          <w:lang w:val="ru-RU" w:eastAsia="ru-RU"/>
        </w:rPr>
        <w:t>- паспорт (свидетельств</w:t>
      </w:r>
      <w:r w:rsidRPr="00B820E7" w:rsidR="00C14BB8">
        <w:rPr>
          <w:rFonts w:eastAsia="Times New Roman"/>
          <w:kern w:val="0"/>
          <w:sz w:val="28"/>
          <w:szCs w:val="28"/>
          <w:lang w:val="ru-RU" w:eastAsia="ru-RU"/>
        </w:rPr>
        <w:t>о</w:t>
      </w:r>
      <w:r w:rsidRPr="00B820E7" w:rsidR="001C1760">
        <w:rPr>
          <w:rFonts w:eastAsia="Times New Roman"/>
          <w:kern w:val="0"/>
          <w:sz w:val="28"/>
          <w:szCs w:val="28"/>
          <w:lang w:val="ru-RU" w:eastAsia="ru-RU"/>
        </w:rPr>
        <w:t xml:space="preserve"> о рождении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>);</w:t>
      </w:r>
      <w:r w:rsidRPr="00B820E7" w:rsidR="008341D1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</w:p>
    <w:p xmlns:wp14="http://schemas.microsoft.com/office/word/2010/wordml" w:rsidR="00A62CF7" w:rsidP="384CE52A" w:rsidRDefault="00545CA7" w14:paraId="64B4F801" wp14:textId="7FB828A1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val="ru-RU" w:eastAsia="ru-RU"/>
        </w:rPr>
      </w:pPr>
      <w:r w:rsidRPr="00B820E7">
        <w:rPr>
          <w:rFonts w:eastAsia="Times New Roman"/>
          <w:kern w:val="0"/>
          <w:sz w:val="28"/>
          <w:szCs w:val="28"/>
          <w:lang w:val="ru-RU" w:eastAsia="ru-RU"/>
        </w:rPr>
        <w:t xml:space="preserve">- классификационная </w:t>
      </w:r>
      <w:r w:rsidRPr="00B820E7" w:rsidR="00EB7E07">
        <w:rPr>
          <w:rFonts w:eastAsia="Times New Roman"/>
          <w:kern w:val="0"/>
          <w:sz w:val="28"/>
          <w:szCs w:val="28"/>
          <w:lang w:val="ru-RU" w:eastAsia="ru-RU"/>
        </w:rPr>
        <w:t>книжк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>а спортсмена</w:t>
      </w:r>
      <w:r w:rsidRPr="00B820E7">
        <w:rPr>
          <w:rFonts w:eastAsia="Times New Roman"/>
          <w:kern w:val="0"/>
          <w:sz w:val="28"/>
          <w:szCs w:val="28"/>
          <w:lang w:val="ru-RU" w:eastAsia="ru-RU"/>
        </w:rPr>
        <w:t xml:space="preserve"> или </w:t>
      </w:r>
      <w:proofErr w:type="spellStart"/>
      <w:r w:rsidRPr="00B820E7">
        <w:rPr>
          <w:rFonts w:eastAsia="Times New Roman"/>
          <w:kern w:val="0"/>
          <w:sz w:val="28"/>
          <w:szCs w:val="28"/>
          <w:lang w:val="ru-RU" w:eastAsia="ru-RU"/>
        </w:rPr>
        <w:t>будо</w:t>
      </w:r>
      <w:proofErr w:type="spellEnd"/>
      <w:r w:rsidRPr="00B820E7">
        <w:rPr>
          <w:rFonts w:eastAsia="Times New Roman"/>
          <w:kern w:val="0"/>
          <w:sz w:val="28"/>
          <w:szCs w:val="28"/>
          <w:lang w:val="ru-RU" w:eastAsia="ru-RU"/>
        </w:rPr>
        <w:t>-паспорт</w:t>
      </w:r>
      <w:r w:rsidR="00FA2597">
        <w:rPr>
          <w:rFonts w:eastAsia="Times New Roman"/>
          <w:kern w:val="0"/>
          <w:sz w:val="28"/>
          <w:szCs w:val="28"/>
          <w:lang w:val="ru-RU" w:eastAsia="ru-RU"/>
        </w:rPr>
        <w:t>;</w:t>
      </w:r>
    </w:p>
    <w:p xmlns:wp14="http://schemas.microsoft.com/office/word/2010/wordml" w:rsidRPr="0013520C" w:rsidR="00FA2597" w:rsidP="00FA2597" w:rsidRDefault="00FA2597" w14:paraId="3A455650" wp14:textId="77777777">
      <w:pPr>
        <w:ind w:firstLine="567"/>
        <w:jc w:val="both"/>
        <w:rPr>
          <w:rFonts w:eastAsia="Times New Roman"/>
          <w:lang w:val="ru-RU"/>
        </w:rPr>
      </w:pPr>
      <w:r w:rsidRPr="0013520C">
        <w:rPr>
          <w:rFonts w:eastAsia="Times New Roman"/>
          <w:lang w:val="ru-RU"/>
        </w:rPr>
        <w:t>- СОГЛАСИЕ (заявление родителей на допуск)</w:t>
      </w:r>
    </w:p>
    <w:p xmlns:wp14="http://schemas.microsoft.com/office/word/2010/wordml" w:rsidRPr="00492ED0" w:rsidR="00492ED0" w:rsidP="58AA7B9F" w:rsidRDefault="00492ED0" wp14:textId="77777777" wp14:noSpellErr="1" w14:paraId="17EDE9F6">
      <w:pPr>
        <w:pStyle w:val="a0"/>
        <w:ind w:firstLine="567"/>
        <w:jc w:val="both"/>
        <w:rPr>
          <w:rFonts w:eastAsia="Times New Roman"/>
          <w:sz w:val="28"/>
          <w:szCs w:val="28"/>
        </w:rPr>
      </w:pPr>
      <w:r w:rsidRPr="00492ED0">
        <w:rPr>
          <w:rFonts w:eastAsia="Times New Roman"/>
          <w:sz w:val="28"/>
          <w:szCs w:val="28"/>
        </w:rPr>
        <w:t xml:space="preserve">Официальная заявка Организации на участие ее членов в соревнованиях должна быть оформлена по установленной форме в печатном виде, подписана руководителем организации и врачом физкультурного диспансера, скреплена печатями организации, медицинского учреждения и врача физкультурного диспансера. Количество допущенных спортсменов указывается прописью. </w:t>
      </w:r>
      <w:r w:rsidRPr="00492ED0">
        <w:rPr>
          <w:rFonts w:eastAsia="Times New Roman"/>
          <w:sz w:val="28"/>
          <w:szCs w:val="28"/>
        </w:rPr>
        <w:tab/>
      </w:r>
    </w:p>
    <w:p xmlns:wp14="http://schemas.microsoft.com/office/word/2010/wordml" w:rsidRPr="00492ED0" w:rsidR="00492ED0" w:rsidP="00492ED0" w:rsidRDefault="00492ED0" w14:paraId="3B50F2B0" wp14:textId="77777777">
      <w:pPr>
        <w:jc w:val="both"/>
        <w:rPr>
          <w:sz w:val="28"/>
          <w:szCs w:val="28"/>
        </w:rPr>
      </w:pPr>
      <w:r w:rsidRPr="00492ED0">
        <w:rPr>
          <w:rFonts w:eastAsia="Times New Roman"/>
          <w:sz w:val="28"/>
          <w:szCs w:val="28"/>
        </w:rPr>
        <w:t xml:space="preserve">         </w:t>
      </w:r>
      <w:r w:rsidRPr="00492ED0">
        <w:rPr>
          <w:rFonts w:eastAsia="Times New Roman"/>
          <w:sz w:val="28"/>
          <w:szCs w:val="28"/>
        </w:rPr>
        <w:tab/>
      </w:r>
      <w:r w:rsidRPr="00492ED0">
        <w:rPr>
          <w:rFonts w:eastAsia="Times New Roman"/>
          <w:sz w:val="28"/>
          <w:szCs w:val="28"/>
        </w:rPr>
        <w:t>Команды, прибывшие после окончания работы мандатной комиссии и не подавшие своевременно официальную заявку, к соревнованиям не допускаются (кроме установленных законом случаев форс-мажора).</w:t>
      </w:r>
    </w:p>
    <w:p xmlns:wp14="http://schemas.microsoft.com/office/word/2010/wordml" w:rsidRPr="00663B00" w:rsidR="00B272BE" w:rsidP="00962840" w:rsidRDefault="00B272BE" w14:paraId="373FAB74" wp14:textId="77777777">
      <w:pPr>
        <w:tabs>
          <w:tab w:val="left" w:pos="150"/>
        </w:tabs>
        <w:rPr>
          <w:rFonts w:eastAsia="TimesNewRomanPSMT"/>
          <w:b/>
          <w:bCs/>
          <w:sz w:val="16"/>
          <w:szCs w:val="16"/>
          <w:lang w:val="ru-RU"/>
        </w:rPr>
      </w:pPr>
    </w:p>
    <w:p xmlns:wp14="http://schemas.microsoft.com/office/word/2010/wordml" w:rsidRPr="00B820E7" w:rsidR="00050A40" w:rsidP="00000416" w:rsidRDefault="00AE38C3" w14:paraId="5813014C" wp14:textId="77777777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  <w:lang w:val="ru-RU"/>
        </w:rPr>
      </w:pPr>
      <w:r w:rsidRPr="00B820E7">
        <w:rPr>
          <w:rFonts w:eastAsia="TimesNewRomanPSMT"/>
          <w:b/>
          <w:bCs/>
          <w:sz w:val="28"/>
          <w:szCs w:val="28"/>
          <w:lang w:val="ru-RU"/>
        </w:rPr>
        <w:t xml:space="preserve">8. </w:t>
      </w:r>
      <w:r w:rsidRPr="00B820E7" w:rsidR="00050A40">
        <w:rPr>
          <w:rFonts w:eastAsia="TimesNewRomanPSMT"/>
          <w:b/>
          <w:bCs/>
          <w:sz w:val="28"/>
          <w:szCs w:val="28"/>
          <w:lang w:val="ru-RU"/>
        </w:rPr>
        <w:t xml:space="preserve"> </w:t>
      </w:r>
      <w:r w:rsidRPr="00B820E7" w:rsidR="00DA31DF">
        <w:rPr>
          <w:rFonts w:eastAsia="TimesNewRomanPSMT"/>
          <w:b/>
          <w:bCs/>
          <w:sz w:val="28"/>
          <w:szCs w:val="28"/>
          <w:lang w:val="ru-RU"/>
        </w:rPr>
        <w:t>Подведение</w:t>
      </w:r>
      <w:r w:rsidRPr="00B820E7" w:rsidR="00050A40">
        <w:rPr>
          <w:rFonts w:eastAsia="TimesNewRomanPSMT"/>
          <w:b/>
          <w:bCs/>
          <w:sz w:val="28"/>
          <w:szCs w:val="28"/>
          <w:lang w:val="ru-RU"/>
        </w:rPr>
        <w:t xml:space="preserve"> итогов</w:t>
      </w:r>
      <w:r w:rsidRPr="00B820E7" w:rsidR="00724BBC">
        <w:rPr>
          <w:rFonts w:eastAsia="TimesNewRomanPSMT"/>
          <w:b/>
          <w:bCs/>
          <w:sz w:val="28"/>
          <w:szCs w:val="28"/>
          <w:lang w:val="ru-RU"/>
        </w:rPr>
        <w:t xml:space="preserve"> соревнований</w:t>
      </w:r>
    </w:p>
    <w:p xmlns:wp14="http://schemas.microsoft.com/office/word/2010/wordml" w:rsidRPr="00663B00" w:rsidR="00437FF8" w:rsidP="00437FF8" w:rsidRDefault="00437FF8" w14:paraId="3C5CB236" wp14:textId="77777777">
      <w:pPr>
        <w:tabs>
          <w:tab w:val="left" w:pos="1069"/>
        </w:tabs>
        <w:autoSpaceDE w:val="0"/>
        <w:spacing w:line="228" w:lineRule="auto"/>
        <w:jc w:val="both"/>
        <w:rPr>
          <w:rStyle w:val="10"/>
          <w:rFonts w:eastAsia="Andale Sans UI"/>
          <w:sz w:val="16"/>
          <w:szCs w:val="16"/>
          <w:lang w:val="ru-RU"/>
        </w:rPr>
      </w:pPr>
    </w:p>
    <w:p xmlns:wp14="http://schemas.microsoft.com/office/word/2010/wordml" w:rsidR="00FA2597" w:rsidP="384CE52A" w:rsidRDefault="00FA2597" w14:paraId="56B588A3" wp14:noSpellErr="1" wp14:textId="66A1F5CB">
      <w:pPr>
        <w:tabs>
          <w:tab w:val="left" w:pos="851"/>
        </w:tabs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384CE52A" w:rsidR="384CE52A">
        <w:rPr>
          <w:rFonts w:eastAsia="TimesNewRomanPSMT"/>
          <w:sz w:val="28"/>
          <w:szCs w:val="28"/>
          <w:lang w:val="ru-RU"/>
        </w:rPr>
        <w:t xml:space="preserve">Личные соревнования проводятся по Олимпийской системе без утешения, третьих мест – </w:t>
      </w:r>
      <w:r w:rsidRPr="384CE52A" w:rsidR="384CE52A">
        <w:rPr>
          <w:rFonts w:eastAsia="TimesNewRomanPSMT"/>
          <w:sz w:val="28"/>
          <w:szCs w:val="28"/>
          <w:lang w:val="ru-RU"/>
        </w:rPr>
        <w:t>одно</w:t>
      </w:r>
      <w:r w:rsidRPr="384CE52A" w:rsidR="384CE52A">
        <w:rPr>
          <w:rFonts w:eastAsia="TimesNewRomanPSMT"/>
          <w:sz w:val="28"/>
          <w:szCs w:val="28"/>
          <w:lang w:val="ru-RU"/>
        </w:rPr>
        <w:t xml:space="preserve">. Ни разу не проигравшие спортсмены встречаются в финале и разыгрывают 1 и 2 места. </w:t>
      </w:r>
    </w:p>
    <w:p xmlns:wp14="http://schemas.microsoft.com/office/word/2010/wordml" w:rsidRPr="00632B53" w:rsidR="00C14BB8" w:rsidP="384CE52A" w:rsidRDefault="00C14BB8" w14:paraId="7100C499" wp14:noSpellErr="1" wp14:textId="454620F3">
      <w:pPr>
        <w:tabs>
          <w:tab w:val="left" w:pos="851"/>
        </w:tabs>
        <w:ind w:firstLine="567"/>
        <w:jc w:val="both"/>
        <w:rPr>
          <w:i w:val="1"/>
          <w:iCs w:val="1"/>
          <w:sz w:val="28"/>
          <w:szCs w:val="28"/>
          <w:lang w:val="ru-RU"/>
        </w:rPr>
      </w:pP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>Порядок подачи и рассмотрения про</w:t>
      </w: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>тестов осуществляется согласно п</w:t>
      </w: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>равилам</w:t>
      </w: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>СПб СФК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RPr="00B820E7" w:rsidR="00181F42" w:rsidP="384CE52A" w:rsidRDefault="00181F42" w14:paraId="03C62106" wp14:noSpellErr="1" wp14:textId="23A4B473">
      <w:pPr>
        <w:ind w:firstLine="567"/>
        <w:jc w:val="both"/>
        <w:rPr>
          <w:sz w:val="28"/>
          <w:szCs w:val="28"/>
          <w:lang w:val="ru-RU"/>
        </w:rPr>
      </w:pP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 xml:space="preserve">Отчет о проведении соревнований и протоколы соревнований </w:t>
      </w: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 xml:space="preserve">Федерация </w:t>
      </w: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 xml:space="preserve"> представляет</w:t>
      </w: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 xml:space="preserve"> представителям команд</w:t>
      </w:r>
      <w:r w:rsidRPr="384CE52A" w:rsidR="384CE52A">
        <w:rPr>
          <w:rFonts w:eastAsia="TimesNewRomanPSMT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4CE52A" w:rsidR="384CE52A">
        <w:rPr>
          <w:sz w:val="28"/>
          <w:szCs w:val="28"/>
          <w:lang w:val="ru-RU"/>
        </w:rPr>
        <w:t>в течение</w:t>
      </w:r>
      <w:r w:rsidRPr="384CE52A" w:rsidR="384CE52A">
        <w:rPr>
          <w:sz w:val="28"/>
          <w:szCs w:val="28"/>
          <w:lang w:val="ru-RU"/>
        </w:rPr>
        <w:t xml:space="preserve"> 3 дней после окончания соревнований.</w:t>
      </w:r>
    </w:p>
    <w:p xmlns:wp14="http://schemas.microsoft.com/office/word/2010/wordml" w:rsidRPr="004106BC" w:rsidR="004106BC" w:rsidRDefault="004106BC" w14:paraId="6B0790EC" wp14:textId="77777777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16"/>
          <w:szCs w:val="16"/>
          <w:lang w:val="ru-RU"/>
        </w:rPr>
      </w:pPr>
    </w:p>
    <w:p xmlns:wp14="http://schemas.microsoft.com/office/word/2010/wordml" w:rsidRPr="00B820E7" w:rsidR="00050A40" w:rsidRDefault="00AE38C3" w14:paraId="212386DF" wp14:textId="77777777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  <w:lang w:val="ru-RU"/>
        </w:rPr>
      </w:pPr>
      <w:r w:rsidRPr="00B820E7">
        <w:rPr>
          <w:rFonts w:eastAsia="TimesNewRomanPSMT"/>
          <w:b/>
          <w:bCs/>
          <w:sz w:val="28"/>
          <w:szCs w:val="28"/>
          <w:lang w:val="ru-RU"/>
        </w:rPr>
        <w:t>9</w:t>
      </w:r>
      <w:r w:rsidRPr="00B820E7" w:rsidR="00050A40">
        <w:rPr>
          <w:rFonts w:eastAsia="TimesNewRomanPSMT"/>
          <w:b/>
          <w:bCs/>
          <w:sz w:val="28"/>
          <w:szCs w:val="28"/>
          <w:lang w:val="ru-RU"/>
        </w:rPr>
        <w:t xml:space="preserve">. </w:t>
      </w:r>
      <w:r w:rsidRPr="00B820E7" w:rsidR="00DA31DF">
        <w:rPr>
          <w:rFonts w:eastAsia="TimesNewRomanPSMT"/>
          <w:b/>
          <w:bCs/>
          <w:sz w:val="28"/>
          <w:szCs w:val="28"/>
          <w:lang w:val="ru-RU"/>
        </w:rPr>
        <w:t>Награждение</w:t>
      </w:r>
    </w:p>
    <w:p xmlns:wp14="http://schemas.microsoft.com/office/word/2010/wordml" w:rsidRPr="004106BC" w:rsidR="004106BC" w:rsidP="00BE3BE6" w:rsidRDefault="004106BC" w14:paraId="4A174CDC" wp14:textId="77777777">
      <w:pPr>
        <w:tabs>
          <w:tab w:val="left" w:pos="851"/>
          <w:tab w:val="num" w:pos="3119"/>
        </w:tabs>
        <w:ind w:firstLine="567"/>
        <w:jc w:val="both"/>
        <w:rPr>
          <w:color w:val="000000"/>
          <w:sz w:val="16"/>
          <w:szCs w:val="16"/>
          <w:lang w:val="ru-RU"/>
        </w:rPr>
      </w:pPr>
    </w:p>
    <w:p xmlns:wp14="http://schemas.microsoft.com/office/word/2010/wordml" w:rsidRPr="004136E2" w:rsidR="004106BC" w:rsidP="384CE52A" w:rsidRDefault="00C14BB8" w14:paraId="46513B9F" wp14:noSpellErr="1" wp14:textId="25D35B81">
      <w:pPr>
        <w:tabs>
          <w:tab w:val="left" w:pos="851"/>
          <w:tab w:val="num" w:pos="3119"/>
        </w:tabs>
        <w:ind w:firstLine="567"/>
        <w:jc w:val="both"/>
        <w:rPr>
          <w:sz w:val="28"/>
          <w:szCs w:val="28"/>
          <w:lang w:val="ru-RU"/>
        </w:rPr>
      </w:pP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Победители и призеры соревнований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в каждой возрастной группе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и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в каждой весовой категории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награждаются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кубками,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грамотами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и медалями</w:t>
      </w:r>
      <w:r w:rsidRPr="384CE52A" w:rsidR="384CE52A">
        <w:rPr>
          <w:sz w:val="28"/>
          <w:szCs w:val="28"/>
          <w:lang w:val="ru-RU"/>
        </w:rPr>
        <w:t>.</w:t>
      </w:r>
    </w:p>
    <w:p xmlns:wp14="http://schemas.microsoft.com/office/word/2010/wordml" w:rsidRPr="004106BC" w:rsidR="008D28DF" w:rsidP="00BE3BE6" w:rsidRDefault="008D28DF" w14:paraId="27A4990E" wp14:textId="77777777">
      <w:pPr>
        <w:tabs>
          <w:tab w:val="left" w:pos="851"/>
          <w:tab w:val="num" w:pos="3119"/>
        </w:tabs>
        <w:ind w:firstLine="567"/>
        <w:jc w:val="both"/>
        <w:rPr>
          <w:color w:val="000000"/>
          <w:sz w:val="16"/>
          <w:szCs w:val="16"/>
          <w:lang w:val="ru-RU"/>
        </w:rPr>
      </w:pPr>
    </w:p>
    <w:p xmlns:wp14="http://schemas.microsoft.com/office/word/2010/wordml" w:rsidRPr="00B820E7" w:rsidR="00050A40" w:rsidRDefault="00AE38C3" w14:paraId="284F5B4A" wp14:textId="77777777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  <w:lang w:val="ru-RU"/>
        </w:rPr>
      </w:pPr>
      <w:r w:rsidRPr="00B820E7">
        <w:rPr>
          <w:b/>
          <w:bCs/>
          <w:sz w:val="28"/>
          <w:szCs w:val="28"/>
          <w:lang w:val="ru-RU"/>
        </w:rPr>
        <w:t>10</w:t>
      </w:r>
      <w:r w:rsidRPr="00B820E7" w:rsidR="00050A40">
        <w:rPr>
          <w:b/>
          <w:bCs/>
          <w:sz w:val="28"/>
          <w:szCs w:val="28"/>
          <w:lang w:val="ru-RU"/>
        </w:rPr>
        <w:t xml:space="preserve">. </w:t>
      </w:r>
      <w:r w:rsidRPr="00B820E7" w:rsidR="00DA31DF">
        <w:rPr>
          <w:b/>
          <w:bCs/>
          <w:sz w:val="28"/>
          <w:szCs w:val="28"/>
          <w:lang w:val="ru-RU"/>
        </w:rPr>
        <w:t>Ф</w:t>
      </w:r>
      <w:r w:rsidRPr="00B820E7" w:rsidR="00050A40">
        <w:rPr>
          <w:b/>
          <w:bCs/>
          <w:sz w:val="28"/>
          <w:szCs w:val="28"/>
          <w:lang w:val="ru-RU"/>
        </w:rPr>
        <w:t>инансирован</w:t>
      </w:r>
      <w:r w:rsidRPr="00B820E7" w:rsidR="00DA31DF">
        <w:rPr>
          <w:b/>
          <w:bCs/>
          <w:sz w:val="28"/>
          <w:szCs w:val="28"/>
          <w:lang w:val="ru-RU"/>
        </w:rPr>
        <w:t>ие</w:t>
      </w:r>
    </w:p>
    <w:p xmlns:wp14="http://schemas.microsoft.com/office/word/2010/wordml" w:rsidRPr="004106BC" w:rsidR="00050A40" w:rsidRDefault="00050A40" w14:paraId="21E6FFFF" wp14:textId="77777777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16"/>
          <w:szCs w:val="16"/>
        </w:rPr>
      </w:pPr>
    </w:p>
    <w:p xmlns:wp14="http://schemas.microsoft.com/office/word/2010/wordml" w:rsidRPr="00FA2597" w:rsidR="00EC3313" w:rsidP="384CE52A" w:rsidRDefault="00EC3313" w14:paraId="65EB8296" wp14:textId="4FB2CCFE">
      <w:pPr>
        <w:ind w:firstLine="567"/>
        <w:jc w:val="both"/>
        <w:rPr>
          <w:color w:val="000000" w:themeColor="text1" w:themeTint="FF" w:themeShade="FF"/>
          <w:sz w:val="28"/>
          <w:szCs w:val="28"/>
          <w:lang w:val="ru-RU"/>
        </w:rPr>
      </w:pP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Расходы по организации и проведению соревнований: предоставление наградной атр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ибутики (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куб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ки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,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медали, грамоты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), медицинские услуги (оказание медицинских услуг по </w:t>
      </w:r>
      <w:proofErr w:type="spellStart"/>
      <w:r w:rsidRPr="384CE52A" w:rsidR="384CE52A">
        <w:rPr>
          <w:color w:val="000000" w:themeColor="text1" w:themeTint="FF" w:themeShade="FF"/>
          <w:sz w:val="28"/>
          <w:szCs w:val="28"/>
        </w:rPr>
        <w:t>обще</w:t>
      </w:r>
      <w:r w:rsidRPr="384CE52A" w:rsidR="384CE52A">
        <w:rPr>
          <w:color w:val="000000" w:themeColor="text1" w:themeTint="FF" w:themeShade="FF"/>
          <w:sz w:val="28"/>
          <w:szCs w:val="28"/>
        </w:rPr>
        <w:t>профильной</w:t>
      </w:r>
      <w:proofErr w:type="spellEnd"/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скорой медицинской помощи с использованием автомобиля скорой медицинской помощи класса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В или выше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),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медицинские услуги (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оказание медицинских услуг по скорой медицинской помощи (группы анестезиологии-реанимации) с использованием автомобиля скорой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медицинской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помощи класса «С»), оплата работы судей, обслуживающего персонала (специалист по машинописным (компьютерным) работам),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а также </w:t>
      </w:r>
      <w:r w:rsidRPr="384CE52A" w:rsidR="384CE52A">
        <w:rPr>
          <w:sz w:val="28"/>
          <w:szCs w:val="28"/>
        </w:rPr>
        <w:t>изготовление</w:t>
      </w:r>
      <w:r w:rsidRPr="384CE52A" w:rsidR="384CE52A">
        <w:rPr>
          <w:sz w:val="28"/>
          <w:szCs w:val="28"/>
        </w:rPr>
        <w:t xml:space="preserve"> полигра</w:t>
      </w:r>
      <w:r w:rsidRPr="384CE52A" w:rsidR="384CE52A">
        <w:rPr>
          <w:sz w:val="28"/>
          <w:szCs w:val="28"/>
        </w:rPr>
        <w:t xml:space="preserve">фической продукции </w:t>
      </w:r>
      <w:r w:rsidRPr="384CE52A" w:rsidR="384CE52A">
        <w:rPr>
          <w:sz w:val="28"/>
          <w:szCs w:val="28"/>
        </w:rPr>
        <w:t xml:space="preserve">с </w:t>
      </w:r>
      <w:r w:rsidRPr="384CE52A" w:rsidR="384CE52A">
        <w:rPr>
          <w:sz w:val="28"/>
          <w:szCs w:val="28"/>
        </w:rPr>
        <w:t>логотипом соревнований</w:t>
      </w:r>
      <w:r w:rsidRPr="384CE52A" w:rsidR="384CE52A">
        <w:rPr>
          <w:sz w:val="28"/>
          <w:szCs w:val="28"/>
          <w:lang w:val="ru-RU"/>
        </w:rPr>
        <w:t xml:space="preserve"> 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осуществляются за счет средств бюджета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384CE52A" w:rsidR="384CE52A">
        <w:rPr>
          <w:rFonts w:eastAsia="Times New Roman"/>
          <w:sz w:val="28"/>
          <w:szCs w:val="28"/>
          <w:lang w:val="ru-RU"/>
        </w:rPr>
        <w:t>СПб</w:t>
      </w:r>
      <w:r w:rsidRPr="384CE52A" w:rsidR="384CE52A">
        <w:rPr>
          <w:rFonts w:eastAsia="Times New Roman"/>
          <w:sz w:val="28"/>
          <w:szCs w:val="28"/>
          <w:lang w:val="ru-RU"/>
        </w:rPr>
        <w:t xml:space="preserve"> СФК</w:t>
      </w:r>
      <w:r w:rsidRPr="384CE52A" w:rsidR="384CE52A">
        <w:rPr>
          <w:rFonts w:eastAsia="Times New Roman"/>
          <w:sz w:val="28"/>
          <w:szCs w:val="28"/>
          <w:lang w:val="ru-RU"/>
        </w:rPr>
        <w:t xml:space="preserve"> </w:t>
      </w:r>
      <w:r w:rsidRPr="384CE52A" w:rsidR="384CE52A">
        <w:rPr>
          <w:rFonts w:eastAsia="Times New Roman"/>
          <w:sz w:val="28"/>
          <w:szCs w:val="28"/>
        </w:rPr>
        <w:t>и</w:t>
      </w:r>
      <w:r w:rsidRPr="384CE52A" w:rsidR="384CE52A">
        <w:rPr>
          <w:rFonts w:eastAsia="Times New Roman"/>
          <w:sz w:val="28"/>
          <w:szCs w:val="28"/>
        </w:rPr>
        <w:t xml:space="preserve"> других привлеченных внебюджетных средств</w:t>
      </w:r>
      <w:r w:rsidRPr="384CE52A" w:rsidR="384CE52A">
        <w:rPr>
          <w:color w:val="000000" w:themeColor="text1" w:themeTint="FF" w:themeShade="FF"/>
          <w:sz w:val="28"/>
          <w:szCs w:val="28"/>
          <w:lang w:val="ru-RU"/>
        </w:rPr>
        <w:t>.</w:t>
      </w:r>
    </w:p>
    <w:p xmlns:wp14="http://schemas.microsoft.com/office/word/2010/wordml" w:rsidR="003C1046" w:rsidP="003C1046" w:rsidRDefault="003C1046" w14:paraId="19A15458" wp14:textId="77777777">
      <w:pPr>
        <w:tabs>
          <w:tab w:val="left" w:pos="1080"/>
        </w:tabs>
        <w:autoSpaceDE w:val="0"/>
        <w:spacing w:line="228" w:lineRule="auto"/>
        <w:ind w:right="30" w:firstLine="555"/>
        <w:jc w:val="both"/>
        <w:rPr>
          <w:sz w:val="28"/>
          <w:szCs w:val="28"/>
          <w:lang w:val="ru-RU"/>
        </w:rPr>
      </w:pPr>
      <w:r w:rsidRPr="00C077CF">
        <w:rPr>
          <w:sz w:val="28"/>
          <w:szCs w:val="28"/>
        </w:rPr>
        <w:t xml:space="preserve">Расходы по командированию (проезд, </w:t>
      </w:r>
      <w:r>
        <w:rPr>
          <w:sz w:val="28"/>
          <w:szCs w:val="28"/>
        </w:rPr>
        <w:t xml:space="preserve">проживание, питание, </w:t>
      </w:r>
      <w:r w:rsidRPr="00C077CF">
        <w:rPr>
          <w:sz w:val="28"/>
          <w:szCs w:val="28"/>
        </w:rPr>
        <w:t>страхование) участников соревновани</w:t>
      </w:r>
      <w:r>
        <w:rPr>
          <w:sz w:val="28"/>
          <w:szCs w:val="28"/>
        </w:rPr>
        <w:t xml:space="preserve">й обеспечивают командирующие </w:t>
      </w:r>
      <w:r w:rsidRPr="00C077CF">
        <w:rPr>
          <w:sz w:val="28"/>
          <w:szCs w:val="28"/>
        </w:rPr>
        <w:t>организации.</w:t>
      </w:r>
    </w:p>
    <w:p xmlns:wp14="http://schemas.microsoft.com/office/word/2010/wordml" w:rsidR="00FA2597" w:rsidP="003C1046" w:rsidRDefault="00FA2597" w14:paraId="2FD15740" wp14:textId="77777777">
      <w:pPr>
        <w:tabs>
          <w:tab w:val="left" w:pos="1080"/>
        </w:tabs>
        <w:autoSpaceDE w:val="0"/>
        <w:spacing w:line="228" w:lineRule="auto"/>
        <w:ind w:right="30" w:firstLine="555"/>
        <w:jc w:val="both"/>
        <w:rPr>
          <w:sz w:val="28"/>
          <w:szCs w:val="28"/>
          <w:lang w:val="ru-RU"/>
        </w:rPr>
      </w:pPr>
    </w:p>
    <w:p xmlns:wp14="http://schemas.microsoft.com/office/word/2010/wordml" w:rsidRPr="00FA2597" w:rsidR="00FA2597" w:rsidP="384CE52A" w:rsidRDefault="00FA2597" w14:paraId="188739EA" wp14:noSpellErr="1" wp14:textId="7851C6FA">
      <w:pPr>
        <w:jc w:val="both"/>
        <w:rPr>
          <w:sz w:val="28"/>
          <w:szCs w:val="28"/>
        </w:rPr>
      </w:pPr>
      <w:r w:rsidRPr="384CE52A" w:rsidR="384CE52A">
        <w:rPr>
          <w:rFonts w:eastAsia="Times New Roman"/>
          <w:sz w:val="28"/>
          <w:szCs w:val="28"/>
        </w:rPr>
        <w:t xml:space="preserve">Благотворительный </w:t>
      </w:r>
      <w:r w:rsidRPr="384CE52A" w:rsidR="384CE52A">
        <w:rPr>
          <w:rFonts w:eastAsia="Times New Roman"/>
          <w:sz w:val="28"/>
          <w:szCs w:val="28"/>
        </w:rPr>
        <w:t>взнос за участие в соревнованиях установлен в размере:</w:t>
      </w:r>
    </w:p>
    <w:p xmlns:wp14="http://schemas.microsoft.com/office/word/2010/wordml" w:rsidRPr="00FA2597" w:rsidR="00FA2597" w:rsidP="384CE52A" w:rsidRDefault="00FA2597" w14:paraId="749A9F6D" wp14:noSpellErr="1" wp14:textId="2AF663EC">
      <w:pPr>
        <w:jc w:val="both"/>
        <w:rPr>
          <w:rFonts w:eastAsia="Times New Roman"/>
          <w:sz w:val="28"/>
          <w:szCs w:val="28"/>
          <w:lang w:val="ru-RU"/>
        </w:rPr>
      </w:pPr>
      <w:r w:rsidRPr="384CE52A" w:rsidR="384CE52A">
        <w:rPr>
          <w:rFonts w:eastAsia="Times New Roman"/>
          <w:sz w:val="28"/>
          <w:szCs w:val="28"/>
        </w:rPr>
        <w:t xml:space="preserve">- </w:t>
      </w:r>
      <w:r w:rsidRPr="384CE52A" w:rsidR="384CE52A">
        <w:rPr>
          <w:rFonts w:eastAsia="Times New Roman"/>
          <w:sz w:val="28"/>
          <w:szCs w:val="28"/>
          <w:lang w:val="ru-RU"/>
        </w:rPr>
        <w:t>100</w:t>
      </w:r>
      <w:r w:rsidRPr="384CE52A" w:rsidR="384CE52A">
        <w:rPr>
          <w:rFonts w:eastAsia="Times New Roman"/>
          <w:sz w:val="28"/>
          <w:szCs w:val="28"/>
        </w:rPr>
        <w:t>0 руб. с участника соревнований,</w:t>
      </w:r>
      <w:r w:rsidRPr="384CE52A" w:rsidR="384CE52A">
        <w:rPr>
          <w:rFonts w:eastAsia="Times New Roman"/>
          <w:sz w:val="28"/>
          <w:szCs w:val="28"/>
          <w:lang w:val="ru-RU"/>
        </w:rPr>
        <w:t xml:space="preserve"> </w:t>
      </w:r>
      <w:r w:rsidRPr="384CE52A" w:rsidR="384CE52A">
        <w:rPr>
          <w:rFonts w:eastAsia="Times New Roman"/>
          <w:sz w:val="28"/>
          <w:szCs w:val="28"/>
        </w:rPr>
        <w:t xml:space="preserve"> </w:t>
      </w:r>
    </w:p>
    <w:p xmlns:wp14="http://schemas.microsoft.com/office/word/2010/wordml" w:rsidR="00492ED0" w:rsidP="00FA2597" w:rsidRDefault="00492ED0" w14:paraId="22F6585F" wp14:textId="77777777">
      <w:pPr>
        <w:rPr>
          <w:b/>
          <w:sz w:val="28"/>
          <w:szCs w:val="28"/>
          <w:lang w:val="ru-RU"/>
        </w:rPr>
      </w:pPr>
    </w:p>
    <w:p xmlns:wp14="http://schemas.microsoft.com/office/word/2010/wordml" w:rsidRPr="00492ED0" w:rsidR="00492ED0" w:rsidP="00492ED0" w:rsidRDefault="00492ED0" w14:paraId="0D771E52" wp14:textId="77777777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 Контакты</w:t>
      </w:r>
    </w:p>
    <w:p xmlns:wp14="http://schemas.microsoft.com/office/word/2010/wordml" w:rsidRPr="00FA2597" w:rsidR="001A65D6" w:rsidP="00843A9E" w:rsidRDefault="001A65D6" w14:paraId="37697051" wp14:textId="77777777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tbl>
      <w:tblPr>
        <w:tblW w:w="6651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2398"/>
        <w:gridCol w:w="2002"/>
        <w:gridCol w:w="2251"/>
      </w:tblGrid>
      <w:tr xmlns:wp14="http://schemas.microsoft.com/office/word/2010/wordml" w:rsidRPr="0013520C" w:rsidR="00B20144" w:rsidTr="384CE52A" w14:paraId="7B5DB543" wp14:textId="77777777">
        <w:trPr>
          <w:trHeight w:val="887"/>
        </w:trPr>
        <w:tc>
          <w:tcPr>
            <w:tcW w:w="23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02798" w:rsidR="00B20144" w:rsidP="384CE52A" w:rsidRDefault="00B20144" w14:paraId="7CED6BF1" w14:noSpellErr="1" wp14:textId="219F4270">
            <w:pPr>
              <w:pStyle w:val="a0"/>
              <w:bidi w:val="0"/>
              <w:spacing w:before="0" w:beforeAutospacing="off" w:after="160" w:afterAutospacing="off" w:line="259" w:lineRule="auto"/>
              <w:ind w:left="0" w:right="0"/>
              <w:jc w:val="both"/>
              <w:rPr>
                <w:rFonts w:eastAsia="Times New Roman"/>
                <w:sz w:val="20"/>
                <w:szCs w:val="20"/>
              </w:rPr>
            </w:pPr>
            <w:r w:rsidRPr="384CE52A" w:rsidR="384CE52A">
              <w:rPr>
                <w:rFonts w:eastAsia="Times New Roman"/>
                <w:sz w:val="20"/>
                <w:szCs w:val="20"/>
              </w:rPr>
              <w:t>Председатель организационного комитета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02798" w:rsidR="00B20144" w:rsidP="384CE52A" w:rsidRDefault="00B20144" w14:paraId="1CF7969C" wp14:textId="1FEFD5E7">
            <w:pPr>
              <w:spacing w:after="200"/>
              <w:jc w:val="both"/>
              <w:rPr>
                <w:rFonts w:eastAsia="Times New Roman"/>
                <w:sz w:val="20"/>
                <w:szCs w:val="20"/>
              </w:rPr>
            </w:pPr>
            <w:r w:rsidRPr="384CE52A" w:rsidR="384CE52A">
              <w:rPr>
                <w:rFonts w:eastAsia="Times New Roman"/>
                <w:sz w:val="20"/>
                <w:szCs w:val="20"/>
              </w:rPr>
              <w:t>+79213858683</w:t>
            </w:r>
          </w:p>
        </w:tc>
        <w:tc>
          <w:tcPr>
            <w:tcW w:w="2251" w:type="dxa"/>
            <w:tcMar/>
          </w:tcPr>
          <w:p w:rsidRPr="00002798" w:rsidR="00B20144" w:rsidP="384CE52A" w:rsidRDefault="00B20144" w14:paraId="117DA5B1" w14:noSpellErr="1" wp14:textId="299982A9">
            <w:pPr>
              <w:spacing w:after="200"/>
              <w:jc w:val="both"/>
              <w:rPr>
                <w:rFonts w:eastAsia="Times New Roman"/>
                <w:sz w:val="20"/>
                <w:szCs w:val="20"/>
              </w:rPr>
            </w:pPr>
            <w:r w:rsidRPr="384CE52A" w:rsidR="384CE52A">
              <w:rPr>
                <w:rFonts w:eastAsia="Times New Roman"/>
                <w:sz w:val="20"/>
                <w:szCs w:val="20"/>
              </w:rPr>
              <w:t>Потапов С.В.</w:t>
            </w:r>
          </w:p>
        </w:tc>
      </w:tr>
      <w:tr xmlns:wp14="http://schemas.microsoft.com/office/word/2010/wordml" w:rsidRPr="0013520C" w:rsidR="00B20144" w:rsidTr="384CE52A" w14:paraId="20A401F8" wp14:textId="77777777">
        <w:trPr>
          <w:trHeight w:val="802"/>
        </w:trPr>
        <w:tc>
          <w:tcPr>
            <w:tcW w:w="23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02798" w:rsidR="00B20144" w:rsidP="384CE52A" w:rsidRDefault="00B20144" w14:paraId="060E5543" w14:noSpellErr="1" wp14:textId="680792E3">
            <w:pPr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384CE52A" w:rsidR="384CE52A">
              <w:rPr>
                <w:rFonts w:eastAsia="Times New Roman"/>
                <w:sz w:val="20"/>
                <w:szCs w:val="20"/>
                <w:lang w:val="ru-RU"/>
              </w:rPr>
              <w:t>Главный судья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02798" w:rsidR="00B20144" w:rsidP="384CE52A" w:rsidRDefault="00B20144" w14:paraId="2452F3A2" wp14:textId="45E4A91B">
            <w:pPr>
              <w:spacing w:after="200"/>
              <w:jc w:val="both"/>
              <w:rPr>
                <w:rFonts w:eastAsia="Times New Roman"/>
                <w:sz w:val="20"/>
                <w:szCs w:val="20"/>
              </w:rPr>
            </w:pPr>
            <w:r w:rsidRPr="384CE52A" w:rsidR="384CE52A">
              <w:rPr>
                <w:rFonts w:eastAsia="Times New Roman"/>
                <w:sz w:val="20"/>
                <w:szCs w:val="20"/>
              </w:rPr>
              <w:t>+7</w:t>
            </w:r>
            <w:r w:rsidRPr="384CE52A" w:rsidR="384CE52A">
              <w:rPr>
                <w:rFonts w:eastAsia="Times New Roman"/>
                <w:sz w:val="20"/>
                <w:szCs w:val="20"/>
              </w:rPr>
              <w:t>9533479077</w:t>
            </w:r>
          </w:p>
          <w:p w:rsidRPr="00002798" w:rsidR="00B20144" w:rsidP="009C4917" w:rsidRDefault="00B20144" w14:paraId="59F1D9AF" wp14:textId="77777777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  <w:tcMar/>
          </w:tcPr>
          <w:p w:rsidRPr="00002798" w:rsidR="00B20144" w:rsidP="384CE52A" w:rsidRDefault="00B20144" w14:paraId="6A4641D5" wp14:textId="7A934E14">
            <w:pPr>
              <w:spacing w:after="200"/>
              <w:ind w:left="8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384CE52A" w:rsidR="384CE52A">
              <w:rPr>
                <w:rFonts w:eastAsia="Times New Roman"/>
                <w:sz w:val="20"/>
                <w:szCs w:val="20"/>
              </w:rPr>
              <w:t>Мажарцев</w:t>
            </w:r>
            <w:proofErr w:type="spellEnd"/>
            <w:r w:rsidRPr="384CE52A" w:rsidR="384CE52A">
              <w:rPr>
                <w:rFonts w:eastAsia="Times New Roman"/>
                <w:sz w:val="20"/>
                <w:szCs w:val="20"/>
              </w:rPr>
              <w:t xml:space="preserve"> А.Г.</w:t>
            </w:r>
          </w:p>
          <w:p w:rsidRPr="00002798" w:rsidR="00B20144" w:rsidP="009C4917" w:rsidRDefault="00B20144" w14:paraId="25DE7AFD" wp14:textId="77777777">
            <w:pPr>
              <w:widowControl/>
              <w:suppressAutoHyphens w:val="0"/>
              <w:jc w:val="both"/>
              <w:rPr>
                <w:sz w:val="20"/>
                <w:szCs w:val="20"/>
                <w:lang w:val="ru-RU"/>
              </w:rPr>
            </w:pPr>
          </w:p>
          <w:p w:rsidRPr="00002798" w:rsidR="00B20144" w:rsidP="009C4917" w:rsidRDefault="00B20144" w14:paraId="476A66B6" wp14:textId="77777777">
            <w:pPr>
              <w:spacing w:after="200"/>
              <w:jc w:val="both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AC0188" w:rsidP="00C057D8" w:rsidRDefault="00AC0188" w14:paraId="3CD5CFCE" wp14:textId="77777777">
      <w:pPr>
        <w:spacing w:after="200"/>
        <w:rPr>
          <w:rFonts w:eastAsia="Times New Roman"/>
          <w:b/>
          <w:lang w:val="ru-RU"/>
        </w:rPr>
      </w:pPr>
    </w:p>
    <w:p xmlns:wp14="http://schemas.microsoft.com/office/word/2010/wordml" w:rsidR="00492ED0" w:rsidP="00492ED0" w:rsidRDefault="00492ED0" w14:paraId="1480E556" wp14:textId="77777777">
      <w:pPr>
        <w:spacing w:after="200"/>
        <w:jc w:val="center"/>
        <w:rPr>
          <w:rFonts w:ascii="Arial" w:hAnsi="Arial" w:eastAsia="Times New Roman" w:cs="Arial"/>
          <w:b/>
          <w:sz w:val="20"/>
          <w:szCs w:val="20"/>
          <w:lang w:val="ru-RU"/>
        </w:rPr>
      </w:pPr>
      <w:r w:rsidRPr="0013520C">
        <w:rPr>
          <w:rFonts w:ascii="Arial" w:hAnsi="Arial" w:eastAsia="Times New Roman" w:cs="Arial"/>
          <w:b/>
          <w:sz w:val="20"/>
          <w:szCs w:val="20"/>
        </w:rPr>
        <w:t>НАСТОЯЩЕЕ  ПОЛОЖЕНИЕ  ЯВЛЯЕТСЯ  ОФИЦИАЛЬНЫМ  ВЫЗОВОМ  НА СОРЕВНОВАНИЯ</w:t>
      </w:r>
    </w:p>
    <w:p xmlns:wp14="http://schemas.microsoft.com/office/word/2010/wordml" w:rsidR="00C057D8" w:rsidP="00492ED0" w:rsidRDefault="00C057D8" w14:paraId="7EA364BC" wp14:textId="77777777">
      <w:pPr>
        <w:spacing w:after="200"/>
        <w:jc w:val="center"/>
        <w:rPr>
          <w:rFonts w:ascii="Arial" w:hAnsi="Arial" w:eastAsia="Times New Roman" w:cs="Arial"/>
          <w:b/>
          <w:sz w:val="20"/>
          <w:szCs w:val="20"/>
          <w:lang w:val="ru-RU"/>
        </w:rPr>
      </w:pPr>
    </w:p>
    <w:p xmlns:wp14="http://schemas.microsoft.com/office/word/2010/wordml" w:rsidRPr="00C057D8" w:rsidR="00C057D8" w:rsidP="00492ED0" w:rsidRDefault="00C057D8" w14:paraId="338544A2" wp14:textId="77777777">
      <w:pPr>
        <w:spacing w:after="200"/>
        <w:jc w:val="center"/>
        <w:rPr>
          <w:rFonts w:ascii="Arial" w:hAnsi="Arial" w:eastAsia="Times New Roman" w:cs="Arial"/>
          <w:b/>
          <w:sz w:val="20"/>
          <w:szCs w:val="20"/>
          <w:lang w:val="ru-RU"/>
        </w:rPr>
      </w:pPr>
    </w:p>
    <w:p xmlns:wp14="http://schemas.microsoft.com/office/word/2010/wordml" w:rsidRPr="00492ED0" w:rsidR="00492ED0" w:rsidP="00492ED0" w:rsidRDefault="00492ED0" w14:paraId="251B5715" wp14:textId="77777777">
      <w:pPr>
        <w:spacing w:after="200"/>
        <w:jc w:val="center"/>
        <w:rPr>
          <w:rFonts w:ascii="Arial" w:hAnsi="Arial" w:cs="Arial"/>
        </w:rPr>
      </w:pPr>
    </w:p>
    <w:p xmlns:wp14="http://schemas.microsoft.com/office/word/2010/wordml" w:rsidRPr="00492ED0" w:rsidR="001F3C89" w:rsidP="00843A9E" w:rsidRDefault="001F3C89" w14:paraId="6EBC07F6" wp14:textId="77777777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sectPr w:rsidRPr="00492ED0" w:rsidR="001F3C89" w:rsidSect="004F74AC">
      <w:pgSz w:w="11906" w:h="16838" w:orient="portrait"/>
      <w:pgMar w:top="851" w:right="851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809EE" w:rsidRDefault="00A809EE" w14:paraId="66A870AC" wp14:textId="77777777">
      <w:r>
        <w:separator/>
      </w:r>
    </w:p>
  </w:endnote>
  <w:endnote w:type="continuationSeparator" w:id="0">
    <w:p xmlns:wp14="http://schemas.microsoft.com/office/word/2010/wordml" w:rsidR="00A809EE" w:rsidRDefault="00A809EE" w14:paraId="4956C9E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809EE" w:rsidRDefault="00A809EE" w14:paraId="0043850A" wp14:textId="77777777">
      <w:r>
        <w:separator/>
      </w:r>
    </w:p>
  </w:footnote>
  <w:footnote w:type="continuationSeparator" w:id="0">
    <w:p xmlns:wp14="http://schemas.microsoft.com/office/word/2010/wordml" w:rsidR="00A809EE" w:rsidRDefault="00A809EE" w14:paraId="3C75CD5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2C6CEE"/>
    <w:multiLevelType w:val="hybridMultilevel"/>
    <w:tmpl w:val="6616F9DC"/>
    <w:lvl w:ilvl="0" w:tplc="04190001">
      <w:start w:val="1"/>
      <w:numFmt w:val="bullet"/>
      <w:lvlText w:val=""/>
      <w:lvlJc w:val="left"/>
      <w:pPr>
        <w:ind w:left="142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hint="default" w:ascii="Wingdings" w:hAnsi="Wingdings"/>
      </w:rPr>
    </w:lvl>
  </w:abstractNum>
  <w:abstractNum w:abstractNumId="2" w15:restartNumberingAfterBreak="0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hint="default" w:ascii="Symbol" w:hAnsi="Symbol" w:eastAsia="Andale Sans UI" w:cs="Times New Roman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hint="default" w:ascii="Wingdings" w:hAnsi="Wingdings"/>
      </w:rPr>
    </w:lvl>
  </w:abstractNum>
  <w:abstractNum w:abstractNumId="7" w15:restartNumberingAfterBreak="0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8" w15:restartNumberingAfterBreak="0">
    <w:nsid w:val="69C91DEC"/>
    <w:multiLevelType w:val="multilevel"/>
    <w:tmpl w:val="2AF45C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5E"/>
    <w:rsid w:val="0000035A"/>
    <w:rsid w:val="00000416"/>
    <w:rsid w:val="00002798"/>
    <w:rsid w:val="0002649C"/>
    <w:rsid w:val="00033397"/>
    <w:rsid w:val="00035783"/>
    <w:rsid w:val="000443FC"/>
    <w:rsid w:val="0004795A"/>
    <w:rsid w:val="00050A40"/>
    <w:rsid w:val="000526D9"/>
    <w:rsid w:val="000544EA"/>
    <w:rsid w:val="000570D0"/>
    <w:rsid w:val="000671CA"/>
    <w:rsid w:val="00071021"/>
    <w:rsid w:val="000765B4"/>
    <w:rsid w:val="000831E4"/>
    <w:rsid w:val="00084A2F"/>
    <w:rsid w:val="00090C27"/>
    <w:rsid w:val="00090E80"/>
    <w:rsid w:val="000931EC"/>
    <w:rsid w:val="000A1A11"/>
    <w:rsid w:val="000A69FF"/>
    <w:rsid w:val="000B2E0D"/>
    <w:rsid w:val="000E115F"/>
    <w:rsid w:val="000F1DDF"/>
    <w:rsid w:val="000F1F0A"/>
    <w:rsid w:val="000F6093"/>
    <w:rsid w:val="000F659A"/>
    <w:rsid w:val="000F7368"/>
    <w:rsid w:val="001011D1"/>
    <w:rsid w:val="00121952"/>
    <w:rsid w:val="00122FA8"/>
    <w:rsid w:val="0012341F"/>
    <w:rsid w:val="00126B11"/>
    <w:rsid w:val="0013314A"/>
    <w:rsid w:val="0013761B"/>
    <w:rsid w:val="001377BB"/>
    <w:rsid w:val="00146184"/>
    <w:rsid w:val="00152327"/>
    <w:rsid w:val="00155066"/>
    <w:rsid w:val="00161C20"/>
    <w:rsid w:val="0017073C"/>
    <w:rsid w:val="00176753"/>
    <w:rsid w:val="00180870"/>
    <w:rsid w:val="00181F42"/>
    <w:rsid w:val="00191E15"/>
    <w:rsid w:val="00194083"/>
    <w:rsid w:val="001A293E"/>
    <w:rsid w:val="001A65D6"/>
    <w:rsid w:val="001B5817"/>
    <w:rsid w:val="001B7BA4"/>
    <w:rsid w:val="001C1760"/>
    <w:rsid w:val="001C556E"/>
    <w:rsid w:val="001C6CCC"/>
    <w:rsid w:val="001E1C7E"/>
    <w:rsid w:val="001E559F"/>
    <w:rsid w:val="001E78AD"/>
    <w:rsid w:val="001F3394"/>
    <w:rsid w:val="001F3C89"/>
    <w:rsid w:val="00200F93"/>
    <w:rsid w:val="0020110A"/>
    <w:rsid w:val="00210F32"/>
    <w:rsid w:val="00217AA4"/>
    <w:rsid w:val="00221623"/>
    <w:rsid w:val="00225CCC"/>
    <w:rsid w:val="00226671"/>
    <w:rsid w:val="002279C7"/>
    <w:rsid w:val="00234004"/>
    <w:rsid w:val="00237466"/>
    <w:rsid w:val="00244469"/>
    <w:rsid w:val="00245983"/>
    <w:rsid w:val="00250852"/>
    <w:rsid w:val="002520D3"/>
    <w:rsid w:val="0025754E"/>
    <w:rsid w:val="0027461C"/>
    <w:rsid w:val="00277E8A"/>
    <w:rsid w:val="00283CCD"/>
    <w:rsid w:val="00287B82"/>
    <w:rsid w:val="00295107"/>
    <w:rsid w:val="00295A3B"/>
    <w:rsid w:val="002A44BA"/>
    <w:rsid w:val="002B7310"/>
    <w:rsid w:val="002D7C4E"/>
    <w:rsid w:val="002E345B"/>
    <w:rsid w:val="002F106D"/>
    <w:rsid w:val="003019ED"/>
    <w:rsid w:val="00303B5D"/>
    <w:rsid w:val="0030781C"/>
    <w:rsid w:val="00307ACA"/>
    <w:rsid w:val="00312530"/>
    <w:rsid w:val="003164C9"/>
    <w:rsid w:val="003200E3"/>
    <w:rsid w:val="00320938"/>
    <w:rsid w:val="00332721"/>
    <w:rsid w:val="00334255"/>
    <w:rsid w:val="003607CF"/>
    <w:rsid w:val="003620DB"/>
    <w:rsid w:val="003741D0"/>
    <w:rsid w:val="003A66E4"/>
    <w:rsid w:val="003C1046"/>
    <w:rsid w:val="003C3187"/>
    <w:rsid w:val="003C54E9"/>
    <w:rsid w:val="003E171E"/>
    <w:rsid w:val="003E774F"/>
    <w:rsid w:val="003E7B12"/>
    <w:rsid w:val="003F161F"/>
    <w:rsid w:val="003F4CE4"/>
    <w:rsid w:val="004025B7"/>
    <w:rsid w:val="00403B61"/>
    <w:rsid w:val="00406518"/>
    <w:rsid w:val="004101C8"/>
    <w:rsid w:val="004106BC"/>
    <w:rsid w:val="004114DE"/>
    <w:rsid w:val="0041266F"/>
    <w:rsid w:val="004136E2"/>
    <w:rsid w:val="004360B5"/>
    <w:rsid w:val="00436BCF"/>
    <w:rsid w:val="004373D3"/>
    <w:rsid w:val="00437FF8"/>
    <w:rsid w:val="00457CBF"/>
    <w:rsid w:val="0046398B"/>
    <w:rsid w:val="00470EB7"/>
    <w:rsid w:val="004712C7"/>
    <w:rsid w:val="004768A3"/>
    <w:rsid w:val="0047709A"/>
    <w:rsid w:val="00477108"/>
    <w:rsid w:val="004840DE"/>
    <w:rsid w:val="00487276"/>
    <w:rsid w:val="00492ED0"/>
    <w:rsid w:val="004A4E28"/>
    <w:rsid w:val="004B3A4B"/>
    <w:rsid w:val="004B3DF5"/>
    <w:rsid w:val="004C4263"/>
    <w:rsid w:val="004C6221"/>
    <w:rsid w:val="004E2D6A"/>
    <w:rsid w:val="004F132A"/>
    <w:rsid w:val="004F19EE"/>
    <w:rsid w:val="004F53D2"/>
    <w:rsid w:val="004F74AC"/>
    <w:rsid w:val="005022E9"/>
    <w:rsid w:val="00507325"/>
    <w:rsid w:val="005078EE"/>
    <w:rsid w:val="0051531B"/>
    <w:rsid w:val="00524DAE"/>
    <w:rsid w:val="00534097"/>
    <w:rsid w:val="00541BBF"/>
    <w:rsid w:val="00544822"/>
    <w:rsid w:val="00545CA7"/>
    <w:rsid w:val="00557D42"/>
    <w:rsid w:val="00563C9E"/>
    <w:rsid w:val="00565B21"/>
    <w:rsid w:val="0057611B"/>
    <w:rsid w:val="00582247"/>
    <w:rsid w:val="0058798C"/>
    <w:rsid w:val="00596EA7"/>
    <w:rsid w:val="005A260B"/>
    <w:rsid w:val="005A4463"/>
    <w:rsid w:val="005B5DAB"/>
    <w:rsid w:val="005C0312"/>
    <w:rsid w:val="005C196C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32B53"/>
    <w:rsid w:val="006343D3"/>
    <w:rsid w:val="00641D57"/>
    <w:rsid w:val="006438CE"/>
    <w:rsid w:val="006513F3"/>
    <w:rsid w:val="006614B5"/>
    <w:rsid w:val="00663B00"/>
    <w:rsid w:val="00682607"/>
    <w:rsid w:val="00682E5B"/>
    <w:rsid w:val="0069107E"/>
    <w:rsid w:val="006920CE"/>
    <w:rsid w:val="00694C90"/>
    <w:rsid w:val="00696F40"/>
    <w:rsid w:val="006A27F9"/>
    <w:rsid w:val="006A30A0"/>
    <w:rsid w:val="006B77D5"/>
    <w:rsid w:val="006B7861"/>
    <w:rsid w:val="006C0725"/>
    <w:rsid w:val="006C3E9F"/>
    <w:rsid w:val="006D27A0"/>
    <w:rsid w:val="006D6F86"/>
    <w:rsid w:val="006E14E6"/>
    <w:rsid w:val="006E1CB3"/>
    <w:rsid w:val="006F5D97"/>
    <w:rsid w:val="00702DD2"/>
    <w:rsid w:val="00706D3F"/>
    <w:rsid w:val="00715C7A"/>
    <w:rsid w:val="0071669A"/>
    <w:rsid w:val="007244F5"/>
    <w:rsid w:val="00724BBC"/>
    <w:rsid w:val="0073257E"/>
    <w:rsid w:val="00734AA0"/>
    <w:rsid w:val="00743DBA"/>
    <w:rsid w:val="00747EC6"/>
    <w:rsid w:val="00752698"/>
    <w:rsid w:val="0075736B"/>
    <w:rsid w:val="007618B7"/>
    <w:rsid w:val="00763611"/>
    <w:rsid w:val="00763CE5"/>
    <w:rsid w:val="00763E4F"/>
    <w:rsid w:val="00764D08"/>
    <w:rsid w:val="00780359"/>
    <w:rsid w:val="007803F6"/>
    <w:rsid w:val="00784D91"/>
    <w:rsid w:val="007854E3"/>
    <w:rsid w:val="007872DB"/>
    <w:rsid w:val="0079309B"/>
    <w:rsid w:val="0079499C"/>
    <w:rsid w:val="007A40F9"/>
    <w:rsid w:val="007A4D6F"/>
    <w:rsid w:val="007A57D7"/>
    <w:rsid w:val="007A604F"/>
    <w:rsid w:val="007A6841"/>
    <w:rsid w:val="007B1BDF"/>
    <w:rsid w:val="007B2D91"/>
    <w:rsid w:val="007B5685"/>
    <w:rsid w:val="007B62A5"/>
    <w:rsid w:val="007D0BF5"/>
    <w:rsid w:val="007D1D5F"/>
    <w:rsid w:val="007D63C1"/>
    <w:rsid w:val="007E61C2"/>
    <w:rsid w:val="007E760D"/>
    <w:rsid w:val="007F107E"/>
    <w:rsid w:val="007F4C51"/>
    <w:rsid w:val="007F618E"/>
    <w:rsid w:val="007F7298"/>
    <w:rsid w:val="008002A6"/>
    <w:rsid w:val="008003D7"/>
    <w:rsid w:val="00832ED7"/>
    <w:rsid w:val="00832F3C"/>
    <w:rsid w:val="0083369B"/>
    <w:rsid w:val="008341D1"/>
    <w:rsid w:val="008349C9"/>
    <w:rsid w:val="00836411"/>
    <w:rsid w:val="00843A9E"/>
    <w:rsid w:val="008448FA"/>
    <w:rsid w:val="00847CC3"/>
    <w:rsid w:val="008612D8"/>
    <w:rsid w:val="0086145F"/>
    <w:rsid w:val="008716D8"/>
    <w:rsid w:val="00872FD4"/>
    <w:rsid w:val="00873D9E"/>
    <w:rsid w:val="0087733F"/>
    <w:rsid w:val="00881094"/>
    <w:rsid w:val="0089353E"/>
    <w:rsid w:val="008D04E0"/>
    <w:rsid w:val="008D16D4"/>
    <w:rsid w:val="008D193D"/>
    <w:rsid w:val="008D28DF"/>
    <w:rsid w:val="008D4A0E"/>
    <w:rsid w:val="008D6258"/>
    <w:rsid w:val="008E2B9D"/>
    <w:rsid w:val="008E733E"/>
    <w:rsid w:val="008F782A"/>
    <w:rsid w:val="0090356C"/>
    <w:rsid w:val="009056DA"/>
    <w:rsid w:val="00913209"/>
    <w:rsid w:val="009153F9"/>
    <w:rsid w:val="00916171"/>
    <w:rsid w:val="00920375"/>
    <w:rsid w:val="00933B9D"/>
    <w:rsid w:val="00942ED3"/>
    <w:rsid w:val="00944218"/>
    <w:rsid w:val="00944A86"/>
    <w:rsid w:val="009451CF"/>
    <w:rsid w:val="00945B28"/>
    <w:rsid w:val="00953EA7"/>
    <w:rsid w:val="00962840"/>
    <w:rsid w:val="00964D69"/>
    <w:rsid w:val="00980E7E"/>
    <w:rsid w:val="009818AB"/>
    <w:rsid w:val="00997043"/>
    <w:rsid w:val="009A2804"/>
    <w:rsid w:val="009B413D"/>
    <w:rsid w:val="009C05E1"/>
    <w:rsid w:val="009C0BB7"/>
    <w:rsid w:val="009C4917"/>
    <w:rsid w:val="009D0677"/>
    <w:rsid w:val="009D4501"/>
    <w:rsid w:val="009E31C8"/>
    <w:rsid w:val="009E6657"/>
    <w:rsid w:val="009E7147"/>
    <w:rsid w:val="009F1334"/>
    <w:rsid w:val="009F19E2"/>
    <w:rsid w:val="00A006D5"/>
    <w:rsid w:val="00A01059"/>
    <w:rsid w:val="00A10FAE"/>
    <w:rsid w:val="00A175E4"/>
    <w:rsid w:val="00A2313A"/>
    <w:rsid w:val="00A33024"/>
    <w:rsid w:val="00A36DE9"/>
    <w:rsid w:val="00A37C19"/>
    <w:rsid w:val="00A510C5"/>
    <w:rsid w:val="00A536FE"/>
    <w:rsid w:val="00A62CF7"/>
    <w:rsid w:val="00A77583"/>
    <w:rsid w:val="00A80171"/>
    <w:rsid w:val="00A809EE"/>
    <w:rsid w:val="00A86689"/>
    <w:rsid w:val="00A93855"/>
    <w:rsid w:val="00A97945"/>
    <w:rsid w:val="00AA0FDC"/>
    <w:rsid w:val="00AA3563"/>
    <w:rsid w:val="00AB1BCF"/>
    <w:rsid w:val="00AB45DA"/>
    <w:rsid w:val="00AB7DCA"/>
    <w:rsid w:val="00AC0188"/>
    <w:rsid w:val="00AD1A3E"/>
    <w:rsid w:val="00AD7B2D"/>
    <w:rsid w:val="00AE0C89"/>
    <w:rsid w:val="00AE298B"/>
    <w:rsid w:val="00AE38C3"/>
    <w:rsid w:val="00AE7225"/>
    <w:rsid w:val="00AE74AC"/>
    <w:rsid w:val="00AF5A4E"/>
    <w:rsid w:val="00AF6EC4"/>
    <w:rsid w:val="00B022CC"/>
    <w:rsid w:val="00B12739"/>
    <w:rsid w:val="00B12A10"/>
    <w:rsid w:val="00B17C44"/>
    <w:rsid w:val="00B20144"/>
    <w:rsid w:val="00B26DE2"/>
    <w:rsid w:val="00B272BE"/>
    <w:rsid w:val="00B33745"/>
    <w:rsid w:val="00B40177"/>
    <w:rsid w:val="00B42290"/>
    <w:rsid w:val="00B42EA1"/>
    <w:rsid w:val="00B431B1"/>
    <w:rsid w:val="00B51632"/>
    <w:rsid w:val="00B6506A"/>
    <w:rsid w:val="00B67411"/>
    <w:rsid w:val="00B71EBE"/>
    <w:rsid w:val="00B818A6"/>
    <w:rsid w:val="00B820E7"/>
    <w:rsid w:val="00B82280"/>
    <w:rsid w:val="00B85083"/>
    <w:rsid w:val="00B91349"/>
    <w:rsid w:val="00BA30B8"/>
    <w:rsid w:val="00BA3981"/>
    <w:rsid w:val="00BA517B"/>
    <w:rsid w:val="00BB0106"/>
    <w:rsid w:val="00BB0842"/>
    <w:rsid w:val="00BB0A04"/>
    <w:rsid w:val="00BB276B"/>
    <w:rsid w:val="00BD799A"/>
    <w:rsid w:val="00BE09C1"/>
    <w:rsid w:val="00BE3BE6"/>
    <w:rsid w:val="00BF410F"/>
    <w:rsid w:val="00BF4129"/>
    <w:rsid w:val="00C057D8"/>
    <w:rsid w:val="00C14BB8"/>
    <w:rsid w:val="00C16F45"/>
    <w:rsid w:val="00C24CF3"/>
    <w:rsid w:val="00C26A96"/>
    <w:rsid w:val="00C35805"/>
    <w:rsid w:val="00C42E44"/>
    <w:rsid w:val="00C44EE2"/>
    <w:rsid w:val="00C54CE1"/>
    <w:rsid w:val="00C613FE"/>
    <w:rsid w:val="00C64314"/>
    <w:rsid w:val="00C647BC"/>
    <w:rsid w:val="00C73D78"/>
    <w:rsid w:val="00C778CB"/>
    <w:rsid w:val="00C820F1"/>
    <w:rsid w:val="00C843DF"/>
    <w:rsid w:val="00C85883"/>
    <w:rsid w:val="00C87191"/>
    <w:rsid w:val="00C9102B"/>
    <w:rsid w:val="00CC4F1A"/>
    <w:rsid w:val="00CE27E3"/>
    <w:rsid w:val="00CF0EE1"/>
    <w:rsid w:val="00CF2430"/>
    <w:rsid w:val="00CF2D3C"/>
    <w:rsid w:val="00CF4445"/>
    <w:rsid w:val="00CF4877"/>
    <w:rsid w:val="00CF58A8"/>
    <w:rsid w:val="00CF7A80"/>
    <w:rsid w:val="00D02CE0"/>
    <w:rsid w:val="00D113D8"/>
    <w:rsid w:val="00D1197A"/>
    <w:rsid w:val="00D2731F"/>
    <w:rsid w:val="00D32E9E"/>
    <w:rsid w:val="00D51678"/>
    <w:rsid w:val="00D61352"/>
    <w:rsid w:val="00D66F68"/>
    <w:rsid w:val="00D71850"/>
    <w:rsid w:val="00D85E4D"/>
    <w:rsid w:val="00D9098E"/>
    <w:rsid w:val="00D91A60"/>
    <w:rsid w:val="00D978A1"/>
    <w:rsid w:val="00DA1129"/>
    <w:rsid w:val="00DA31DF"/>
    <w:rsid w:val="00DA5C9E"/>
    <w:rsid w:val="00DC0B8D"/>
    <w:rsid w:val="00DC1CFC"/>
    <w:rsid w:val="00DC3B54"/>
    <w:rsid w:val="00DC6AEF"/>
    <w:rsid w:val="00DC7864"/>
    <w:rsid w:val="00DE2F08"/>
    <w:rsid w:val="00E00153"/>
    <w:rsid w:val="00E05AAF"/>
    <w:rsid w:val="00E1410F"/>
    <w:rsid w:val="00E16B0D"/>
    <w:rsid w:val="00E21B7A"/>
    <w:rsid w:val="00E22363"/>
    <w:rsid w:val="00E2240F"/>
    <w:rsid w:val="00E2627C"/>
    <w:rsid w:val="00E324C7"/>
    <w:rsid w:val="00E35C98"/>
    <w:rsid w:val="00E408DC"/>
    <w:rsid w:val="00E502FF"/>
    <w:rsid w:val="00E61BAB"/>
    <w:rsid w:val="00E70DD7"/>
    <w:rsid w:val="00EA236C"/>
    <w:rsid w:val="00EA6151"/>
    <w:rsid w:val="00EA716E"/>
    <w:rsid w:val="00EB7E07"/>
    <w:rsid w:val="00EC3313"/>
    <w:rsid w:val="00EC5339"/>
    <w:rsid w:val="00ED0A1A"/>
    <w:rsid w:val="00ED35CC"/>
    <w:rsid w:val="00ED48AF"/>
    <w:rsid w:val="00EE39F2"/>
    <w:rsid w:val="00EE6C5E"/>
    <w:rsid w:val="00EE7900"/>
    <w:rsid w:val="00EF3130"/>
    <w:rsid w:val="00EF50E3"/>
    <w:rsid w:val="00F017F3"/>
    <w:rsid w:val="00F023AE"/>
    <w:rsid w:val="00F074FE"/>
    <w:rsid w:val="00F11166"/>
    <w:rsid w:val="00F1477B"/>
    <w:rsid w:val="00F16E00"/>
    <w:rsid w:val="00F243E2"/>
    <w:rsid w:val="00F2794D"/>
    <w:rsid w:val="00F30350"/>
    <w:rsid w:val="00F336A8"/>
    <w:rsid w:val="00F33EB7"/>
    <w:rsid w:val="00F41619"/>
    <w:rsid w:val="00F41F7D"/>
    <w:rsid w:val="00F42CF2"/>
    <w:rsid w:val="00F4338F"/>
    <w:rsid w:val="00F44821"/>
    <w:rsid w:val="00F45053"/>
    <w:rsid w:val="00F50F98"/>
    <w:rsid w:val="00F51A03"/>
    <w:rsid w:val="00F5211A"/>
    <w:rsid w:val="00F658DA"/>
    <w:rsid w:val="00F67D34"/>
    <w:rsid w:val="00F7090A"/>
    <w:rsid w:val="00F719D7"/>
    <w:rsid w:val="00F723BD"/>
    <w:rsid w:val="00F739CD"/>
    <w:rsid w:val="00F80A1D"/>
    <w:rsid w:val="00F860E6"/>
    <w:rsid w:val="00F95F09"/>
    <w:rsid w:val="00FA1089"/>
    <w:rsid w:val="00FA2597"/>
    <w:rsid w:val="00FA5ECA"/>
    <w:rsid w:val="00FA7B1D"/>
    <w:rsid w:val="00FB0276"/>
    <w:rsid w:val="00FB3464"/>
    <w:rsid w:val="00FD0348"/>
    <w:rsid w:val="00FD3D8D"/>
    <w:rsid w:val="00FD7288"/>
    <w:rsid w:val="00FD7B9D"/>
    <w:rsid w:val="00FE28F4"/>
    <w:rsid w:val="00FF462A"/>
    <w:rsid w:val="00FF5CFF"/>
    <w:rsid w:val="384CE52A"/>
    <w:rsid w:val="58AA7B9F"/>
    <w:rsid w:val="67B0E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6302010-2865-43BC-8A15-84D9F49CCA22}"/>
  <w14:docId w14:val="52450A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0" w:default="1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a1" w:default="1">
    <w:name w:val="Default Paragraph Font"/>
  </w:style>
  <w:style w:type="table" w:styleId="a2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</w:style>
  <w:style w:type="character" w:styleId="Absatz-Standardschriftart" w:customStyle="1">
    <w:name w:val="Absatz-Standardschriftart"/>
  </w:style>
  <w:style w:type="character" w:styleId="a4" w:customStyle="1">
    <w:name w:val="Символ нумерации"/>
  </w:style>
  <w:style w:type="character" w:styleId="WW8Num27z0" w:customStyle="1">
    <w:name w:val="WW8Num27z0"/>
    <w:rPr>
      <w:rFonts w:ascii="Symbol" w:hAnsi="Symbol"/>
    </w:rPr>
  </w:style>
  <w:style w:type="character" w:styleId="WW8Num27z1" w:customStyle="1">
    <w:name w:val="WW8Num27z1"/>
    <w:rPr>
      <w:rFonts w:ascii="Courier New" w:hAnsi="Courier New"/>
    </w:rPr>
  </w:style>
  <w:style w:type="character" w:styleId="WW8Num27z2" w:customStyle="1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  <w:lang/>
    </w:rPr>
  </w:style>
  <w:style w:type="character" w:styleId="a6" w:customStyle="1">
    <w:name w:val="Маркеры списка"/>
    <w:rPr>
      <w:rFonts w:ascii="OpenSymbol" w:hAnsi="OpenSymbol" w:eastAsia="OpenSymbol" w:cs="OpenSymbol"/>
    </w:rPr>
  </w:style>
  <w:style w:type="character" w:styleId="WW8Num20z0" w:customStyle="1">
    <w:name w:val="WW8Num20z0"/>
    <w:rPr>
      <w:rFonts w:ascii="Symbol" w:hAnsi="Symbol"/>
    </w:rPr>
  </w:style>
  <w:style w:type="character" w:styleId="WW8Num20z4" w:customStyle="1">
    <w:name w:val="WW8Num20z4"/>
    <w:rPr>
      <w:rFonts w:ascii="Courier New" w:hAnsi="Courier New" w:cs="Courier New"/>
    </w:rPr>
  </w:style>
  <w:style w:type="character" w:styleId="WW8Num20z5" w:customStyle="1">
    <w:name w:val="WW8Num20z5"/>
    <w:rPr>
      <w:rFonts w:ascii="Wingdings" w:hAnsi="Wingdings"/>
    </w:rPr>
  </w:style>
  <w:style w:type="character" w:styleId="WW8Num2z0" w:customStyle="1">
    <w:name w:val="WW8Num2z0"/>
    <w:rPr>
      <w:rFonts w:ascii="Times New Roman" w:hAnsi="Times New Roman" w:eastAsia="Times New Roman" w:cs="Times New Roman"/>
    </w:rPr>
  </w:style>
  <w:style w:type="character" w:styleId="1" w:customStyle="1">
    <w:name w:val="Основной шрифт абзаца1"/>
  </w:style>
  <w:style w:type="character" w:styleId="a7" w:customStyle="1">
    <w:name w:val="Основной текст_"/>
    <w:rPr>
      <w:rFonts w:ascii="Times New Roman" w:hAnsi="Times New Roman" w:eastAsia="Times New Roman" w:cs="Times New Roman"/>
      <w:shd w:val="clear" w:color="auto" w:fill="FFFFFF"/>
    </w:rPr>
  </w:style>
  <w:style w:type="character" w:styleId="10" w:customStyle="1">
    <w:name w:val="Основной текст1"/>
    <w:basedOn w:val="a7"/>
    <w:rPr>
      <w:rFonts w:ascii="Times New Roman" w:hAnsi="Times New Roman" w:eastAsia="Times New Roman" w:cs="Times New Roman"/>
      <w:shd w:val="clear" w:color="auto" w:fill="FFFFFF"/>
    </w:rPr>
  </w:style>
  <w:style w:type="character" w:styleId="a8" w:customStyle="1">
    <w:name w:val="Основной текст + Полужирный"/>
    <w:rPr>
      <w:rFonts w:ascii="Times New Roman" w:hAnsi="Times New Roman" w:eastAsia="Times New Roman" w:cs="Times New Roman"/>
      <w:b/>
      <w:bCs/>
      <w:shd w:val="clear" w:color="auto" w:fill="FFFFFF"/>
    </w:rPr>
  </w:style>
  <w:style w:type="character" w:styleId="2" w:customStyle="1">
    <w:name w:val="Основной текст2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styleId="40" w:customStyle="1">
    <w:name w:val="Основной текст (4)_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styleId="41" w:customStyle="1">
    <w:name w:val="Основной текст (4)"/>
    <w:basedOn w:val="40"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9">
    <w:name w:val="Title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11" w:customStyle="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a0"/>
    <w:pPr>
      <w:suppressLineNumbers/>
    </w:pPr>
    <w:rPr>
      <w:rFonts w:cs="Tahoma"/>
    </w:rPr>
  </w:style>
  <w:style w:type="paragraph" w:styleId="ac">
    <w:name w:val="Название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 w:customStyle="1">
    <w:name w:val="Содержимое таблицы"/>
    <w:basedOn w:val="a0"/>
    <w:pPr>
      <w:suppressLineNumbers/>
    </w:pPr>
  </w:style>
  <w:style w:type="paragraph" w:styleId="af" w:customStyle="1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styleId="af1" w:customStyle="1">
    <w:name w:val="Заголовок таблицы"/>
    <w:basedOn w:val="ae"/>
    <w:pPr>
      <w:jc w:val="center"/>
    </w:pPr>
    <w:rPr>
      <w:b/>
      <w:bCs/>
    </w:rPr>
  </w:style>
  <w:style w:type="paragraph" w:styleId="7" w:customStyle="1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6">
    <w:name w:val="page number"/>
    <w:basedOn w:val="a1"/>
    <w:rsid w:val="00A37C19"/>
  </w:style>
  <w:style w:type="character" w:styleId="af3" w:customStyle="1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  <w:lang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styleId="af8" w:customStyle="1">
    <w:name w:val="Текст выноски Знак"/>
    <w:link w:val="af7"/>
    <w:rsid w:val="007D63C1"/>
    <w:rPr>
      <w:rFonts w:ascii="Tahoma" w:hAnsi="Tahoma" w:eastAsia="Andale Sans UI" w:cs="Tahoma"/>
      <w:kern w:val="1"/>
      <w:sz w:val="16"/>
      <w:szCs w:val="16"/>
      <w:lang/>
    </w:rPr>
  </w:style>
  <w:style w:type="paragraph" w:styleId="a" w:customStyle="1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  <w:lang w:val="ru-RU" w:eastAsia="ru-RU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  <w:lang w:val="x-none" w:eastAsia="x-none"/>
    </w:rPr>
  </w:style>
  <w:style w:type="character" w:styleId="30" w:customStyle="1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serg8711@mail.ru" TargetMode="External" Id="R882b5d99710440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A6B8-4484-4FA9-8FCE-EA8CE11F017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Организация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Проект</dc:title>
  <dc:subject/>
  <dc:creator>serg8711@mail.ru</dc:creator>
  <keywords/>
  <lastModifiedBy>serg8711@mail.ru</lastModifiedBy>
  <revision>14</revision>
  <lastPrinted>2017-08-02T11:11:00.0000000Z</lastPrinted>
  <dcterms:created xsi:type="dcterms:W3CDTF">2017-10-18T13:40:44.6646886Z</dcterms:created>
  <dcterms:modified xsi:type="dcterms:W3CDTF">2017-10-18T13:42:48.4234076Z</dcterms:modified>
</coreProperties>
</file>