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СОГЛАСОВАНО</w:t>
      </w:r>
      <w:proofErr w:type="gramEnd"/>
      <w:r>
        <w:rPr>
          <w:sz w:val="28"/>
          <w:szCs w:val="28"/>
        </w:rPr>
        <w:t xml:space="preserve">»                            </w:t>
      </w:r>
      <w:r>
        <w:rPr>
          <w:sz w:val="22"/>
          <w:szCs w:val="22"/>
        </w:rPr>
        <w:t xml:space="preserve">                          «УТВЕРЖДАЮ»</w:t>
      </w:r>
      <w:r>
        <w:rPr>
          <w:sz w:val="28"/>
          <w:szCs w:val="28"/>
        </w:rPr>
        <w:t xml:space="preserve">                     </w:t>
      </w:r>
    </w:p>
    <w:p w:rsidR="00075656" w:rsidRDefault="00075656" w:rsidP="00075656">
      <w:pPr>
        <w:rPr>
          <w:sz w:val="22"/>
          <w:szCs w:val="22"/>
        </w:rPr>
      </w:pPr>
      <w:r>
        <w:rPr>
          <w:sz w:val="28"/>
          <w:szCs w:val="28"/>
        </w:rPr>
        <w:t xml:space="preserve"> Председатель                                                            </w:t>
      </w:r>
      <w:proofErr w:type="spellStart"/>
      <w:proofErr w:type="gram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 Правления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физической                                         ТРФСОО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ЦКЕ»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культуре</w:t>
      </w:r>
      <w:proofErr w:type="gramEnd"/>
      <w:r>
        <w:rPr>
          <w:sz w:val="28"/>
          <w:szCs w:val="28"/>
        </w:rPr>
        <w:t xml:space="preserve">, спорту и молодежной              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администрации   г. Торжка        </w:t>
      </w:r>
      <w:r w:rsidR="00EF1724">
        <w:rPr>
          <w:sz w:val="28"/>
          <w:szCs w:val="28"/>
        </w:rPr>
        <w:t xml:space="preserve">             ___________</w:t>
      </w:r>
      <w:r>
        <w:rPr>
          <w:sz w:val="28"/>
          <w:szCs w:val="28"/>
        </w:rPr>
        <w:t xml:space="preserve">А.И. </w:t>
      </w:r>
      <w:r w:rsidR="00EF1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</w:t>
      </w:r>
      <w:r w:rsidR="00230812">
        <w:rPr>
          <w:sz w:val="28"/>
          <w:szCs w:val="28"/>
        </w:rPr>
        <w:t>__</w:t>
      </w:r>
      <w:r>
        <w:rPr>
          <w:sz w:val="28"/>
          <w:szCs w:val="28"/>
        </w:rPr>
        <w:t>»___</w:t>
      </w:r>
      <w:r w:rsidR="009A6F9E">
        <w:rPr>
          <w:sz w:val="28"/>
          <w:szCs w:val="28"/>
        </w:rPr>
        <w:t>_______</w:t>
      </w:r>
      <w:r>
        <w:rPr>
          <w:sz w:val="28"/>
          <w:szCs w:val="28"/>
        </w:rPr>
        <w:t xml:space="preserve"> 2019 г.                         </w:t>
      </w: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2019 г.                              </w:t>
      </w: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rPr>
          <w:b/>
          <w:sz w:val="36"/>
          <w:szCs w:val="36"/>
        </w:rPr>
      </w:pPr>
    </w:p>
    <w:p w:rsidR="00075656" w:rsidRDefault="00075656" w:rsidP="000756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ПОЛОЖЕНИЕ</w:t>
      </w:r>
    </w:p>
    <w:p w:rsidR="00075656" w:rsidRDefault="00075656" w:rsidP="00075656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проведении </w:t>
      </w:r>
    </w:p>
    <w:p w:rsidR="00075656" w:rsidRDefault="00075656" w:rsidP="00075656">
      <w:pPr>
        <w:jc w:val="center"/>
        <w:rPr>
          <w:sz w:val="36"/>
          <w:szCs w:val="36"/>
        </w:rPr>
      </w:pPr>
    </w:p>
    <w:p w:rsidR="00075656" w:rsidRPr="00690BBB" w:rsidRDefault="00075656" w:rsidP="00075656">
      <w:pPr>
        <w:autoSpaceDE w:val="0"/>
        <w:autoSpaceDN w:val="0"/>
        <w:adjustRightInd w:val="0"/>
        <w:jc w:val="center"/>
        <w:rPr>
          <w:rFonts w:eastAsia="SimSun"/>
          <w:b/>
          <w:sz w:val="36"/>
          <w:szCs w:val="36"/>
          <w:lang w:eastAsia="zh-CN"/>
        </w:rPr>
      </w:pPr>
      <w:proofErr w:type="gramStart"/>
      <w:r w:rsidRPr="00690BBB">
        <w:rPr>
          <w:rFonts w:eastAsia="SimSun"/>
          <w:b/>
          <w:sz w:val="36"/>
          <w:szCs w:val="36"/>
          <w:lang w:eastAsia="zh-CN"/>
        </w:rPr>
        <w:t>учебно</w:t>
      </w:r>
      <w:proofErr w:type="gramEnd"/>
      <w:r w:rsidRPr="00690BBB">
        <w:rPr>
          <w:rFonts w:eastAsia="SimSun"/>
          <w:b/>
          <w:sz w:val="36"/>
          <w:szCs w:val="36"/>
          <w:lang w:eastAsia="zh-CN"/>
        </w:rPr>
        <w:t>-тренировочного моделирования с</w:t>
      </w:r>
      <w:r w:rsidR="002D3EC6" w:rsidRPr="00690BBB">
        <w:rPr>
          <w:rFonts w:eastAsia="SimSun"/>
          <w:b/>
          <w:sz w:val="36"/>
          <w:szCs w:val="36"/>
          <w:lang w:eastAsia="zh-CN"/>
        </w:rPr>
        <w:t xml:space="preserve">оревнований в программе КУМИТЭ, в рамках проведения Кубка Тверской области по </w:t>
      </w:r>
      <w:proofErr w:type="spellStart"/>
      <w:r w:rsidR="002D3EC6" w:rsidRPr="00690BBB">
        <w:rPr>
          <w:rFonts w:eastAsia="SimSun"/>
          <w:b/>
          <w:sz w:val="36"/>
          <w:szCs w:val="36"/>
          <w:lang w:eastAsia="zh-CN"/>
        </w:rPr>
        <w:t>всестилевому</w:t>
      </w:r>
      <w:proofErr w:type="spellEnd"/>
      <w:r w:rsidR="002D3EC6" w:rsidRPr="00690BBB">
        <w:rPr>
          <w:rFonts w:eastAsia="SimSun"/>
          <w:b/>
          <w:sz w:val="36"/>
          <w:szCs w:val="36"/>
          <w:lang w:eastAsia="zh-CN"/>
        </w:rPr>
        <w:t xml:space="preserve"> каратэ, посвященного 30-летию вывода советских войск из </w:t>
      </w:r>
      <w:proofErr w:type="spellStart"/>
      <w:r w:rsidR="002D3EC6" w:rsidRPr="00690BBB">
        <w:rPr>
          <w:rFonts w:eastAsia="SimSun"/>
          <w:b/>
          <w:sz w:val="36"/>
          <w:szCs w:val="36"/>
          <w:lang w:eastAsia="zh-CN"/>
        </w:rPr>
        <w:t>Ресаублики</w:t>
      </w:r>
      <w:proofErr w:type="spellEnd"/>
      <w:r w:rsidR="002D3EC6" w:rsidRPr="00690BBB">
        <w:rPr>
          <w:rFonts w:eastAsia="SimSun"/>
          <w:b/>
          <w:sz w:val="36"/>
          <w:szCs w:val="36"/>
          <w:lang w:eastAsia="zh-CN"/>
        </w:rPr>
        <w:t xml:space="preserve"> Афганистан.</w:t>
      </w:r>
    </w:p>
    <w:p w:rsidR="00075656" w:rsidRPr="00690BBB" w:rsidRDefault="00075656" w:rsidP="00075656">
      <w:pPr>
        <w:rPr>
          <w:b/>
          <w:sz w:val="36"/>
          <w:szCs w:val="36"/>
        </w:rPr>
      </w:pPr>
    </w:p>
    <w:p w:rsidR="00075656" w:rsidRPr="00690BBB" w:rsidRDefault="00075656" w:rsidP="00B374F1">
      <w:pPr>
        <w:jc w:val="center"/>
        <w:rPr>
          <w:b/>
          <w:sz w:val="36"/>
          <w:szCs w:val="36"/>
        </w:rPr>
      </w:pPr>
      <w:proofErr w:type="gramStart"/>
      <w:r w:rsidRPr="00690BBB">
        <w:rPr>
          <w:b/>
          <w:sz w:val="32"/>
          <w:szCs w:val="32"/>
        </w:rPr>
        <w:t>среди</w:t>
      </w:r>
      <w:proofErr w:type="gramEnd"/>
      <w:r w:rsidRPr="00690BBB">
        <w:rPr>
          <w:b/>
          <w:sz w:val="32"/>
          <w:szCs w:val="32"/>
        </w:rPr>
        <w:t xml:space="preserve"> детей 8-11 лет</w:t>
      </w: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B374F1" w:rsidRDefault="00B374F1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2019 год</w:t>
      </w: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jc w:val="center"/>
        <w:rPr>
          <w:sz w:val="28"/>
          <w:szCs w:val="28"/>
        </w:rPr>
      </w:pPr>
    </w:p>
    <w:p w:rsidR="00075656" w:rsidRDefault="00075656" w:rsidP="00075656">
      <w:pPr>
        <w:pStyle w:val="a3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075656" w:rsidRPr="000C190D" w:rsidRDefault="00075656" w:rsidP="000C190D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0C190D">
        <w:rPr>
          <w:sz w:val="28"/>
          <w:szCs w:val="28"/>
        </w:rPr>
        <w:t xml:space="preserve">1.1. </w:t>
      </w:r>
      <w:r w:rsidRPr="000C190D">
        <w:rPr>
          <w:rFonts w:eastAsia="SimSun"/>
          <w:sz w:val="28"/>
          <w:szCs w:val="28"/>
          <w:lang w:eastAsia="zh-CN"/>
        </w:rPr>
        <w:t xml:space="preserve">Учебно-тренировочное моделирование соревнований в программе </w:t>
      </w:r>
      <w:proofErr w:type="gramStart"/>
      <w:r w:rsidRPr="000C190D">
        <w:rPr>
          <w:rFonts w:eastAsia="SimSun"/>
          <w:sz w:val="28"/>
          <w:szCs w:val="28"/>
          <w:lang w:eastAsia="zh-CN"/>
        </w:rPr>
        <w:t>КУМИТЭ  по</w:t>
      </w:r>
      <w:proofErr w:type="gramEnd"/>
      <w:r w:rsidRPr="000C190D">
        <w:rPr>
          <w:rFonts w:eastAsia="SimSun"/>
          <w:sz w:val="28"/>
          <w:szCs w:val="28"/>
          <w:lang w:eastAsia="zh-CN"/>
        </w:rPr>
        <w:t xml:space="preserve"> правилам </w:t>
      </w:r>
      <w:proofErr w:type="spellStart"/>
      <w:r w:rsidRPr="000C190D">
        <w:rPr>
          <w:rFonts w:eastAsia="SimSun"/>
          <w:sz w:val="28"/>
          <w:szCs w:val="28"/>
          <w:lang w:eastAsia="zh-CN"/>
        </w:rPr>
        <w:t>всестилевого</w:t>
      </w:r>
      <w:proofErr w:type="spellEnd"/>
      <w:r w:rsidRPr="000C190D">
        <w:rPr>
          <w:rFonts w:eastAsia="SimSun"/>
          <w:sz w:val="28"/>
          <w:szCs w:val="28"/>
          <w:lang w:eastAsia="zh-CN"/>
        </w:rPr>
        <w:t xml:space="preserve"> каратэ. </w:t>
      </w:r>
      <w:r w:rsidRPr="000C190D">
        <w:rPr>
          <w:sz w:val="28"/>
          <w:szCs w:val="28"/>
        </w:rPr>
        <w:t xml:space="preserve">проводится </w:t>
      </w:r>
      <w:r w:rsidRPr="000C190D">
        <w:rPr>
          <w:color w:val="000000"/>
          <w:sz w:val="28"/>
          <w:szCs w:val="28"/>
        </w:rPr>
        <w:t xml:space="preserve">в соответствии с календарным планом  Федерации нокдаун-каратэ РФ, Тверского регионального отделения Федерации </w:t>
      </w:r>
      <w:proofErr w:type="spellStart"/>
      <w:r w:rsidRPr="000C190D">
        <w:rPr>
          <w:color w:val="000000"/>
          <w:sz w:val="28"/>
          <w:szCs w:val="28"/>
        </w:rPr>
        <w:t>всестилевого</w:t>
      </w:r>
      <w:proofErr w:type="spellEnd"/>
      <w:r w:rsidRPr="000C190D">
        <w:rPr>
          <w:color w:val="000000"/>
          <w:sz w:val="28"/>
          <w:szCs w:val="28"/>
        </w:rPr>
        <w:t xml:space="preserve"> каратэ России  и </w:t>
      </w:r>
      <w:proofErr w:type="spellStart"/>
      <w:r w:rsidRPr="000C190D">
        <w:rPr>
          <w:color w:val="000000"/>
          <w:sz w:val="28"/>
          <w:szCs w:val="28"/>
        </w:rPr>
        <w:t>Торжокской</w:t>
      </w:r>
      <w:proofErr w:type="spellEnd"/>
      <w:r w:rsidRPr="000C190D">
        <w:rPr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 201</w:t>
      </w:r>
      <w:r w:rsidR="00555EB0">
        <w:rPr>
          <w:color w:val="000000"/>
          <w:sz w:val="28"/>
          <w:szCs w:val="28"/>
        </w:rPr>
        <w:t>9</w:t>
      </w:r>
      <w:r w:rsidRPr="000C190D">
        <w:rPr>
          <w:color w:val="000000"/>
          <w:sz w:val="28"/>
          <w:szCs w:val="28"/>
        </w:rPr>
        <w:t xml:space="preserve">  год.</w:t>
      </w:r>
    </w:p>
    <w:p w:rsidR="00075656" w:rsidRPr="000C190D" w:rsidRDefault="00075656" w:rsidP="000C190D">
      <w:pPr>
        <w:ind w:firstLine="708"/>
        <w:jc w:val="both"/>
        <w:rPr>
          <w:i/>
          <w:sz w:val="28"/>
          <w:szCs w:val="28"/>
        </w:rPr>
      </w:pPr>
      <w:r w:rsidRPr="000C190D">
        <w:rPr>
          <w:sz w:val="28"/>
          <w:szCs w:val="28"/>
        </w:rPr>
        <w:t xml:space="preserve">1.2.  </w:t>
      </w:r>
      <w:r w:rsidRPr="000C190D">
        <w:rPr>
          <w:i/>
          <w:sz w:val="28"/>
          <w:szCs w:val="28"/>
          <w:u w:val="single"/>
        </w:rPr>
        <w:t>Цели и задачи проведения соревнований</w:t>
      </w:r>
      <w:r w:rsidRPr="000C190D">
        <w:rPr>
          <w:i/>
          <w:sz w:val="28"/>
          <w:szCs w:val="28"/>
        </w:rPr>
        <w:t xml:space="preserve">: </w:t>
      </w:r>
    </w:p>
    <w:p w:rsidR="00075656" w:rsidRPr="000C190D" w:rsidRDefault="00075656" w:rsidP="000C190D">
      <w:pPr>
        <w:ind w:firstLine="708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075656" w:rsidRPr="000C190D" w:rsidRDefault="00075656" w:rsidP="000C190D">
      <w:pPr>
        <w:pStyle w:val="a3"/>
        <w:jc w:val="both"/>
        <w:rPr>
          <w:b w:val="0"/>
          <w:i w:val="0"/>
          <w:szCs w:val="28"/>
        </w:rPr>
      </w:pPr>
    </w:p>
    <w:p w:rsidR="00075656" w:rsidRPr="001F541F" w:rsidRDefault="00075656" w:rsidP="000C190D">
      <w:pPr>
        <w:pStyle w:val="a3"/>
        <w:numPr>
          <w:ilvl w:val="0"/>
          <w:numId w:val="1"/>
        </w:numPr>
        <w:jc w:val="both"/>
        <w:rPr>
          <w:i w:val="0"/>
          <w:szCs w:val="28"/>
        </w:rPr>
      </w:pPr>
      <w:r w:rsidRPr="000C190D">
        <w:rPr>
          <w:i w:val="0"/>
          <w:szCs w:val="28"/>
        </w:rPr>
        <w:t>ВРЕМЯ И МЕСТО ПРОВЕДЕНИЯ СОРЕВНОВАНИЙ:</w:t>
      </w:r>
    </w:p>
    <w:p w:rsidR="00555EB0" w:rsidRDefault="00075656" w:rsidP="000C190D">
      <w:pPr>
        <w:pStyle w:val="a3"/>
        <w:ind w:firstLine="708"/>
        <w:jc w:val="both"/>
        <w:rPr>
          <w:b w:val="0"/>
          <w:i w:val="0"/>
          <w:color w:val="000000"/>
          <w:szCs w:val="28"/>
        </w:rPr>
      </w:pPr>
      <w:r w:rsidRPr="000C190D">
        <w:rPr>
          <w:b w:val="0"/>
          <w:i w:val="0"/>
          <w:szCs w:val="28"/>
        </w:rPr>
        <w:t xml:space="preserve">Место проведения соревнований: Тверская область, </w:t>
      </w:r>
      <w:r w:rsidRPr="000C190D">
        <w:rPr>
          <w:b w:val="0"/>
          <w:i w:val="0"/>
          <w:color w:val="000000"/>
          <w:szCs w:val="28"/>
        </w:rPr>
        <w:t>г. Торжо</w:t>
      </w:r>
      <w:r w:rsidR="000C190D" w:rsidRPr="000C190D">
        <w:rPr>
          <w:b w:val="0"/>
          <w:i w:val="0"/>
          <w:color w:val="000000"/>
          <w:szCs w:val="28"/>
        </w:rPr>
        <w:t>к,</w:t>
      </w:r>
      <w:r w:rsidRPr="000C190D">
        <w:rPr>
          <w:b w:val="0"/>
          <w:i w:val="0"/>
          <w:color w:val="000000"/>
          <w:szCs w:val="28"/>
        </w:rPr>
        <w:t xml:space="preserve"> ул. Луначарского, д.</w:t>
      </w:r>
      <w:r w:rsidRPr="000C190D">
        <w:rPr>
          <w:b w:val="0"/>
          <w:i w:val="0"/>
          <w:szCs w:val="28"/>
        </w:rPr>
        <w:t xml:space="preserve">132 В, </w:t>
      </w:r>
      <w:r w:rsidR="00555EB0">
        <w:rPr>
          <w:b w:val="0"/>
          <w:i w:val="0"/>
          <w:color w:val="000000"/>
          <w:szCs w:val="28"/>
        </w:rPr>
        <w:t>СОК «Олимп».</w:t>
      </w:r>
    </w:p>
    <w:p w:rsidR="00555EB0" w:rsidRDefault="00555EB0" w:rsidP="00555EB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5EB0">
        <w:rPr>
          <w:rFonts w:ascii="Times New Roman" w:hAnsi="Times New Roman"/>
          <w:b/>
          <w:color w:val="000000"/>
          <w:sz w:val="28"/>
          <w:szCs w:val="28"/>
          <w:lang w:val="ru-RU"/>
        </w:rPr>
        <w:t>16 февраля</w:t>
      </w:r>
      <w:r w:rsidRPr="00555EB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75656" w:rsidRPr="00555EB0" w:rsidRDefault="00555EB0" w:rsidP="00555EB0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18:00 – 21:00 - </w:t>
      </w:r>
      <w:r w:rsidRPr="000C190D">
        <w:rPr>
          <w:rFonts w:ascii="Times New Roman" w:hAnsi="Times New Roman"/>
          <w:sz w:val="28"/>
          <w:szCs w:val="28"/>
          <w:lang w:val="ru-RU"/>
        </w:rPr>
        <w:t xml:space="preserve">мандатная комиссия для приезжих команд дисциплины «ПК». </w:t>
      </w:r>
      <w:r w:rsidR="00075656" w:rsidRPr="00555EB0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</w:t>
      </w:r>
    </w:p>
    <w:p w:rsidR="00075656" w:rsidRPr="000C190D" w:rsidRDefault="00555EB0" w:rsidP="000C190D">
      <w:pPr>
        <w:pStyle w:val="a3"/>
        <w:ind w:firstLine="708"/>
        <w:jc w:val="both"/>
        <w:rPr>
          <w:bCs/>
          <w:i w:val="0"/>
          <w:szCs w:val="28"/>
        </w:rPr>
      </w:pPr>
      <w:r>
        <w:rPr>
          <w:bCs/>
          <w:i w:val="0"/>
          <w:szCs w:val="28"/>
        </w:rPr>
        <w:t>17</w:t>
      </w:r>
      <w:r w:rsidR="00075656" w:rsidRPr="000C190D">
        <w:rPr>
          <w:bCs/>
          <w:i w:val="0"/>
          <w:szCs w:val="28"/>
        </w:rPr>
        <w:t xml:space="preserve"> февраля:</w:t>
      </w:r>
    </w:p>
    <w:p w:rsidR="00075656" w:rsidRPr="000C190D" w:rsidRDefault="00075656" w:rsidP="000C190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190D">
        <w:rPr>
          <w:rFonts w:ascii="Times New Roman" w:hAnsi="Times New Roman"/>
          <w:sz w:val="28"/>
          <w:szCs w:val="28"/>
          <w:lang w:val="ru-RU"/>
        </w:rPr>
        <w:t xml:space="preserve">08:00 - 09:30 прибытие участников – регистрация, мандатная комиссия для приезжих команд дисциплины «ПК». </w:t>
      </w:r>
    </w:p>
    <w:p w:rsidR="00075656" w:rsidRPr="000C190D" w:rsidRDefault="00075656" w:rsidP="000C190D">
      <w:pPr>
        <w:pStyle w:val="11"/>
        <w:spacing w:after="0" w:line="240" w:lineRule="auto"/>
        <w:ind w:left="708" w:right="-2"/>
        <w:jc w:val="both"/>
        <w:rPr>
          <w:rFonts w:ascii="Times New Roman" w:hAnsi="Times New Roman"/>
          <w:sz w:val="28"/>
          <w:szCs w:val="28"/>
          <w:lang w:val="ru-RU"/>
        </w:rPr>
      </w:pPr>
      <w:r w:rsidRPr="000C190D">
        <w:rPr>
          <w:rFonts w:ascii="Times New Roman" w:hAnsi="Times New Roman"/>
          <w:sz w:val="28"/>
          <w:szCs w:val="28"/>
          <w:lang w:val="ru-RU"/>
        </w:rPr>
        <w:t xml:space="preserve">09:30 -10:00 – </w:t>
      </w:r>
      <w:r w:rsidRPr="000C190D">
        <w:rPr>
          <w:rFonts w:ascii="Times New Roman" w:hAnsi="Times New Roman"/>
          <w:bCs/>
          <w:sz w:val="28"/>
          <w:szCs w:val="28"/>
          <w:lang w:val="ru-RU"/>
        </w:rPr>
        <w:t xml:space="preserve">установочный судейский семинар для представителей и судей; </w:t>
      </w:r>
      <w:r w:rsidR="000C190D">
        <w:rPr>
          <w:rFonts w:ascii="Times New Roman" w:hAnsi="Times New Roman"/>
          <w:sz w:val="28"/>
          <w:szCs w:val="28"/>
          <w:lang w:val="ru-RU"/>
        </w:rPr>
        <w:t>11</w:t>
      </w:r>
      <w:r w:rsidRPr="000C190D">
        <w:rPr>
          <w:rFonts w:ascii="Times New Roman" w:hAnsi="Times New Roman"/>
          <w:sz w:val="28"/>
          <w:szCs w:val="28"/>
          <w:lang w:val="ru-RU"/>
        </w:rPr>
        <w:t>.00 - начало соревнований</w:t>
      </w:r>
    </w:p>
    <w:p w:rsidR="00075656" w:rsidRPr="001F541F" w:rsidRDefault="000C190D" w:rsidP="001F541F">
      <w:pPr>
        <w:pStyle w:val="11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18</w:t>
      </w:r>
      <w:r w:rsidR="00075656" w:rsidRPr="000C190D">
        <w:rPr>
          <w:rFonts w:ascii="Times New Roman" w:hAnsi="Times New Roman"/>
          <w:sz w:val="28"/>
          <w:szCs w:val="28"/>
          <w:lang w:val="ru-RU"/>
        </w:rPr>
        <w:t>.00 - отъезд участников соревнований. Время ориентировоч</w:t>
      </w:r>
      <w:r w:rsidR="001F541F">
        <w:rPr>
          <w:rFonts w:ascii="Times New Roman" w:hAnsi="Times New Roman"/>
          <w:sz w:val="28"/>
          <w:szCs w:val="28"/>
          <w:lang w:val="ru-RU"/>
        </w:rPr>
        <w:t xml:space="preserve">но.                            </w:t>
      </w:r>
      <w:r w:rsidR="00075656" w:rsidRPr="001F541F"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</w:t>
      </w:r>
    </w:p>
    <w:p w:rsidR="00075656" w:rsidRPr="001F541F" w:rsidRDefault="00075656" w:rsidP="000C190D">
      <w:pPr>
        <w:pStyle w:val="1"/>
        <w:jc w:val="both"/>
        <w:rPr>
          <w:rFonts w:ascii="Times New Roman" w:hAnsi="Times New Roman" w:cs="Times New Roman"/>
          <w:szCs w:val="28"/>
        </w:rPr>
      </w:pPr>
      <w:r w:rsidRPr="001F541F">
        <w:rPr>
          <w:rFonts w:ascii="Times New Roman" w:hAnsi="Times New Roman" w:cs="Times New Roman"/>
          <w:szCs w:val="28"/>
        </w:rPr>
        <w:t>ОРГАНИЗАЦИЯ СОРЕВНОВАНИЙ:</w:t>
      </w:r>
    </w:p>
    <w:p w:rsidR="00075656" w:rsidRPr="000C190D" w:rsidRDefault="00075656" w:rsidP="001F541F">
      <w:pPr>
        <w:pStyle w:val="a3"/>
        <w:ind w:firstLine="708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color w:val="000000"/>
          <w:szCs w:val="28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 w:rsidRPr="000C190D">
        <w:rPr>
          <w:b w:val="0"/>
          <w:i w:val="0"/>
          <w:color w:val="000000"/>
          <w:szCs w:val="28"/>
        </w:rPr>
        <w:t>всестилевого</w:t>
      </w:r>
      <w:proofErr w:type="spellEnd"/>
      <w:r w:rsidRPr="000C190D">
        <w:rPr>
          <w:b w:val="0"/>
          <w:i w:val="0"/>
          <w:color w:val="000000"/>
          <w:szCs w:val="28"/>
        </w:rPr>
        <w:t xml:space="preserve"> каратэ России; </w:t>
      </w:r>
      <w:proofErr w:type="spellStart"/>
      <w:r w:rsidRPr="000C190D">
        <w:rPr>
          <w:b w:val="0"/>
          <w:i w:val="0"/>
          <w:color w:val="000000"/>
          <w:szCs w:val="28"/>
        </w:rPr>
        <w:t>Торжокской</w:t>
      </w:r>
      <w:proofErr w:type="spellEnd"/>
      <w:r w:rsidRPr="000C190D">
        <w:rPr>
          <w:b w:val="0"/>
          <w:i w:val="0"/>
          <w:color w:val="000000"/>
          <w:szCs w:val="28"/>
        </w:rPr>
        <w:t xml:space="preserve"> районной физкультурно-спортивной общественной организ</w:t>
      </w:r>
      <w:r w:rsidR="001F541F">
        <w:rPr>
          <w:b w:val="0"/>
          <w:i w:val="0"/>
          <w:color w:val="000000"/>
          <w:szCs w:val="28"/>
        </w:rPr>
        <w:t xml:space="preserve">ацией </w:t>
      </w:r>
      <w:r w:rsidRPr="000C190D">
        <w:rPr>
          <w:b w:val="0"/>
          <w:i w:val="0"/>
          <w:color w:val="000000"/>
          <w:szCs w:val="28"/>
        </w:rPr>
        <w:t>«Центр контактных единоборств».</w:t>
      </w:r>
    </w:p>
    <w:p w:rsidR="00075656" w:rsidRPr="000C190D" w:rsidRDefault="00075656" w:rsidP="001F541F">
      <w:pPr>
        <w:pStyle w:val="a3"/>
        <w:ind w:left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Непосредственная организация проведения соревнований возлагается на </w:t>
      </w:r>
      <w:r w:rsidRPr="00555EB0">
        <w:rPr>
          <w:b w:val="0"/>
          <w:szCs w:val="28"/>
        </w:rPr>
        <w:t>Организационный комитет, в составе:</w:t>
      </w:r>
    </w:p>
    <w:p w:rsidR="00075656" w:rsidRPr="000C190D" w:rsidRDefault="00075656" w:rsidP="001F541F">
      <w:pPr>
        <w:pStyle w:val="a3"/>
        <w:ind w:firstLine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075656" w:rsidRPr="000C190D" w:rsidRDefault="00075656" w:rsidP="001F541F">
      <w:pPr>
        <w:pStyle w:val="a3"/>
        <w:ind w:firstLine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075656" w:rsidRPr="000C190D" w:rsidRDefault="00075656" w:rsidP="001F541F">
      <w:pPr>
        <w:pStyle w:val="a3"/>
        <w:ind w:left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Главный судья соревнований – </w:t>
      </w:r>
      <w:proofErr w:type="spellStart"/>
      <w:r w:rsidRPr="000C190D">
        <w:rPr>
          <w:b w:val="0"/>
          <w:i w:val="0"/>
          <w:szCs w:val="28"/>
        </w:rPr>
        <w:t>Жокин</w:t>
      </w:r>
      <w:proofErr w:type="spellEnd"/>
      <w:r w:rsidRPr="000C190D">
        <w:rPr>
          <w:b w:val="0"/>
          <w:i w:val="0"/>
          <w:szCs w:val="28"/>
        </w:rPr>
        <w:t xml:space="preserve"> Александр Иванович</w:t>
      </w:r>
    </w:p>
    <w:p w:rsidR="00075656" w:rsidRPr="000C190D" w:rsidRDefault="00075656" w:rsidP="001F541F">
      <w:pPr>
        <w:pStyle w:val="a3"/>
        <w:ind w:firstLine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Зам. главного судьи соревнований – </w:t>
      </w:r>
      <w:proofErr w:type="spellStart"/>
      <w:r w:rsidRPr="000C190D">
        <w:rPr>
          <w:b w:val="0"/>
          <w:i w:val="0"/>
          <w:szCs w:val="28"/>
        </w:rPr>
        <w:t>Бултаев</w:t>
      </w:r>
      <w:proofErr w:type="spellEnd"/>
      <w:r w:rsidRPr="000C190D">
        <w:rPr>
          <w:b w:val="0"/>
          <w:i w:val="0"/>
          <w:szCs w:val="28"/>
        </w:rPr>
        <w:t xml:space="preserve"> Руслан </w:t>
      </w:r>
      <w:proofErr w:type="spellStart"/>
      <w:r w:rsidRPr="000C190D">
        <w:rPr>
          <w:b w:val="0"/>
          <w:i w:val="0"/>
          <w:szCs w:val="28"/>
        </w:rPr>
        <w:t>Султанович</w:t>
      </w:r>
      <w:proofErr w:type="spellEnd"/>
    </w:p>
    <w:p w:rsidR="00075656" w:rsidRPr="000C190D" w:rsidRDefault="00075656" w:rsidP="001F541F">
      <w:pPr>
        <w:pStyle w:val="a3"/>
        <w:ind w:firstLine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Главный секретарь соревнований – Степанова Анжела Николаевна</w:t>
      </w:r>
    </w:p>
    <w:p w:rsidR="00075656" w:rsidRPr="000C190D" w:rsidRDefault="00075656" w:rsidP="001F541F">
      <w:pPr>
        <w:pStyle w:val="a3"/>
        <w:ind w:left="36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Председатель мандатной комиссии – Кузнецов Роман Владимирович</w:t>
      </w:r>
    </w:p>
    <w:p w:rsidR="00075656" w:rsidRPr="000C190D" w:rsidRDefault="00075656" w:rsidP="000C190D">
      <w:pPr>
        <w:ind w:firstLine="360"/>
        <w:jc w:val="both"/>
        <w:rPr>
          <w:color w:val="000000"/>
          <w:sz w:val="28"/>
          <w:szCs w:val="28"/>
        </w:rPr>
      </w:pPr>
      <w:r w:rsidRPr="000C190D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075656" w:rsidRPr="000C190D" w:rsidRDefault="00075656" w:rsidP="000C190D">
      <w:pPr>
        <w:ind w:firstLine="360"/>
        <w:jc w:val="both"/>
        <w:rPr>
          <w:color w:val="000000"/>
          <w:sz w:val="28"/>
          <w:szCs w:val="28"/>
        </w:rPr>
      </w:pPr>
      <w:r w:rsidRPr="000C190D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Торжка</w:t>
      </w:r>
    </w:p>
    <w:p w:rsidR="00075656" w:rsidRPr="00E607F4" w:rsidRDefault="00075656" w:rsidP="00E607F4">
      <w:pPr>
        <w:ind w:firstLine="360"/>
        <w:jc w:val="both"/>
        <w:rPr>
          <w:color w:val="000000"/>
          <w:sz w:val="28"/>
          <w:szCs w:val="28"/>
        </w:rPr>
      </w:pPr>
      <w:r w:rsidRPr="000C190D">
        <w:rPr>
          <w:color w:val="000000"/>
          <w:sz w:val="28"/>
          <w:szCs w:val="28"/>
        </w:rPr>
        <w:lastRenderedPageBreak/>
        <w:t>На соревнованиях, в течение всего времени их проведения, дежурит бригад</w:t>
      </w:r>
      <w:r w:rsidR="001F541F">
        <w:rPr>
          <w:color w:val="000000"/>
          <w:sz w:val="28"/>
          <w:szCs w:val="28"/>
        </w:rPr>
        <w:t>а скорой реанимационной помощи.</w:t>
      </w:r>
    </w:p>
    <w:p w:rsidR="00075656" w:rsidRPr="000C190D" w:rsidRDefault="00075656" w:rsidP="000C190D">
      <w:pPr>
        <w:pStyle w:val="a3"/>
        <w:jc w:val="both"/>
        <w:rPr>
          <w:i w:val="0"/>
          <w:szCs w:val="28"/>
        </w:rPr>
      </w:pPr>
    </w:p>
    <w:p w:rsidR="00075656" w:rsidRPr="000C190D" w:rsidRDefault="00075656" w:rsidP="000C190D">
      <w:pPr>
        <w:pStyle w:val="a3"/>
        <w:ind w:firstLine="360"/>
        <w:jc w:val="both"/>
        <w:rPr>
          <w:i w:val="0"/>
          <w:szCs w:val="28"/>
        </w:rPr>
      </w:pPr>
      <w:proofErr w:type="gramStart"/>
      <w:r w:rsidRPr="000C190D">
        <w:rPr>
          <w:i w:val="0"/>
          <w:szCs w:val="28"/>
        </w:rPr>
        <w:t>4  ПРОГРАММА</w:t>
      </w:r>
      <w:proofErr w:type="gramEnd"/>
      <w:r w:rsidRPr="000C190D">
        <w:rPr>
          <w:i w:val="0"/>
          <w:szCs w:val="28"/>
        </w:rPr>
        <w:t xml:space="preserve"> СОРЕВНОВАНИЙ</w:t>
      </w:r>
    </w:p>
    <w:p w:rsidR="00075656" w:rsidRDefault="00075656" w:rsidP="001F541F">
      <w:pPr>
        <w:autoSpaceDE w:val="0"/>
        <w:autoSpaceDN w:val="0"/>
        <w:adjustRightInd w:val="0"/>
        <w:ind w:firstLine="360"/>
        <w:jc w:val="both"/>
        <w:rPr>
          <w:rFonts w:eastAsia="SimSun"/>
          <w:sz w:val="28"/>
          <w:szCs w:val="28"/>
          <w:lang w:eastAsia="zh-CN"/>
        </w:rPr>
      </w:pPr>
      <w:r w:rsidRPr="000C190D">
        <w:rPr>
          <w:rFonts w:eastAsia="SimSun"/>
          <w:sz w:val="28"/>
          <w:szCs w:val="28"/>
          <w:lang w:eastAsia="zh-CN"/>
        </w:rPr>
        <w:t xml:space="preserve">Учебно-тренировочное моделирование соревнований в программе </w:t>
      </w:r>
      <w:proofErr w:type="gramStart"/>
      <w:r w:rsidRPr="000C190D">
        <w:rPr>
          <w:rFonts w:eastAsia="SimSun"/>
          <w:sz w:val="28"/>
          <w:szCs w:val="28"/>
          <w:lang w:eastAsia="zh-CN"/>
        </w:rPr>
        <w:t>КУМИТЭ  (</w:t>
      </w:r>
      <w:proofErr w:type="gramEnd"/>
      <w:r w:rsidRPr="000C190D">
        <w:rPr>
          <w:rFonts w:eastAsia="SimSun"/>
          <w:sz w:val="28"/>
          <w:szCs w:val="28"/>
          <w:lang w:eastAsia="zh-CN"/>
        </w:rPr>
        <w:t xml:space="preserve">ПК) по правилам </w:t>
      </w:r>
      <w:proofErr w:type="spellStart"/>
      <w:r w:rsidRPr="000C190D">
        <w:rPr>
          <w:rFonts w:eastAsia="SimSun"/>
          <w:sz w:val="28"/>
          <w:szCs w:val="28"/>
          <w:lang w:eastAsia="zh-CN"/>
        </w:rPr>
        <w:t>всестилевого</w:t>
      </w:r>
      <w:proofErr w:type="spellEnd"/>
      <w:r w:rsidRPr="000C190D">
        <w:rPr>
          <w:rFonts w:eastAsia="SimSun"/>
          <w:sz w:val="28"/>
          <w:szCs w:val="28"/>
          <w:lang w:eastAsia="zh-CN"/>
        </w:rPr>
        <w:t xml:space="preserve"> каратэ.</w:t>
      </w:r>
    </w:p>
    <w:p w:rsidR="00230812" w:rsidRPr="000C190D" w:rsidRDefault="00230812" w:rsidP="001F541F">
      <w:pPr>
        <w:autoSpaceDE w:val="0"/>
        <w:autoSpaceDN w:val="0"/>
        <w:adjustRightInd w:val="0"/>
        <w:ind w:firstLine="360"/>
        <w:jc w:val="both"/>
        <w:rPr>
          <w:rFonts w:eastAsia="SimSun"/>
          <w:sz w:val="28"/>
          <w:szCs w:val="28"/>
          <w:lang w:eastAsia="zh-CN"/>
        </w:rPr>
      </w:pPr>
    </w:p>
    <w:p w:rsidR="00075656" w:rsidRPr="000C190D" w:rsidRDefault="00075656" w:rsidP="001F541F">
      <w:pPr>
        <w:pStyle w:val="LO-Normal"/>
        <w:spacing w:before="0" w:after="0"/>
        <w:ind w:firstLine="360"/>
        <w:jc w:val="both"/>
        <w:rPr>
          <w:sz w:val="28"/>
          <w:szCs w:val="28"/>
        </w:rPr>
      </w:pPr>
      <w:r w:rsidRPr="000C190D">
        <w:rPr>
          <w:b/>
          <w:bCs/>
          <w:i/>
          <w:iCs/>
          <w:sz w:val="28"/>
          <w:szCs w:val="28"/>
        </w:rPr>
        <w:t>Регламент поединка:</w:t>
      </w:r>
    </w:p>
    <w:p w:rsidR="00075656" w:rsidRPr="000C190D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 xml:space="preserve">Отборочные бои до полуфинала: 2 мин. </w:t>
      </w:r>
      <w:r w:rsidR="001F541F">
        <w:rPr>
          <w:sz w:val="28"/>
          <w:szCs w:val="28"/>
        </w:rPr>
        <w:t>(Обязательное решение судей)</w:t>
      </w:r>
    </w:p>
    <w:p w:rsidR="00075656" w:rsidRPr="000C190D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Полуфиналы (бои по круговой системе): 2 мин. + 1 мин.</w:t>
      </w:r>
    </w:p>
    <w:p w:rsidR="00075656" w:rsidRPr="001F541F" w:rsidRDefault="00075656" w:rsidP="001F541F">
      <w:pPr>
        <w:suppressAutoHyphens/>
        <w:ind w:left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Финалы и бои за 3 место: 2 мин. + 1 мин. + взвешивание + 1 мин.</w:t>
      </w:r>
    </w:p>
    <w:p w:rsidR="00075656" w:rsidRPr="000C190D" w:rsidRDefault="00075656" w:rsidP="001F541F">
      <w:pPr>
        <w:ind w:firstLine="360"/>
        <w:jc w:val="both"/>
        <w:rPr>
          <w:rFonts w:eastAsia="MS Mincho"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Олимпийская система – 4 человека и более в категории</w:t>
      </w:r>
    </w:p>
    <w:p w:rsidR="00075656" w:rsidRPr="000C190D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Круговая система – 3 человека в категории.</w:t>
      </w:r>
    </w:p>
    <w:p w:rsidR="00075656" w:rsidRDefault="00075656" w:rsidP="001F541F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В дополнительном раунде баллы и замечания не обнуляются.</w:t>
      </w:r>
    </w:p>
    <w:p w:rsidR="001F541F" w:rsidRPr="000C190D" w:rsidRDefault="001F541F" w:rsidP="001F541F">
      <w:pPr>
        <w:suppressAutoHyphens/>
        <w:ind w:firstLine="360"/>
        <w:jc w:val="both"/>
        <w:rPr>
          <w:sz w:val="28"/>
          <w:szCs w:val="28"/>
        </w:rPr>
      </w:pPr>
    </w:p>
    <w:p w:rsidR="00075656" w:rsidRPr="001F541F" w:rsidRDefault="00075656" w:rsidP="001F541F">
      <w:pPr>
        <w:ind w:firstLine="360"/>
        <w:jc w:val="both"/>
        <w:rPr>
          <w:b/>
          <w:bCs/>
          <w:i/>
          <w:iCs/>
          <w:sz w:val="28"/>
          <w:szCs w:val="28"/>
        </w:rPr>
      </w:pPr>
      <w:r w:rsidRPr="000C190D">
        <w:rPr>
          <w:b/>
          <w:bCs/>
          <w:i/>
          <w:iCs/>
          <w:sz w:val="28"/>
          <w:szCs w:val="28"/>
        </w:rPr>
        <w:t>Весовые и возрастные категории:</w:t>
      </w:r>
    </w:p>
    <w:p w:rsidR="00075656" w:rsidRPr="000C190D" w:rsidRDefault="00075656" w:rsidP="001F541F">
      <w:pPr>
        <w:suppressAutoHyphens/>
        <w:ind w:firstLine="360"/>
        <w:jc w:val="both"/>
        <w:rPr>
          <w:sz w:val="28"/>
          <w:szCs w:val="28"/>
        </w:rPr>
      </w:pPr>
      <w:proofErr w:type="gramStart"/>
      <w:r w:rsidRPr="000C190D">
        <w:rPr>
          <w:sz w:val="28"/>
          <w:szCs w:val="28"/>
        </w:rPr>
        <w:t>Мальчики  6</w:t>
      </w:r>
      <w:proofErr w:type="gramEnd"/>
      <w:r w:rsidRPr="000C190D">
        <w:rPr>
          <w:sz w:val="28"/>
          <w:szCs w:val="28"/>
        </w:rPr>
        <w:t>-7 лет:  до 25 кг., до</w:t>
      </w:r>
      <w:r w:rsidR="000C190D">
        <w:rPr>
          <w:sz w:val="28"/>
          <w:szCs w:val="28"/>
        </w:rPr>
        <w:t xml:space="preserve"> 30 кг., до 35 кг., свыше 35 кг</w:t>
      </w:r>
      <w:r w:rsidR="00800A2C">
        <w:rPr>
          <w:sz w:val="28"/>
          <w:szCs w:val="28"/>
        </w:rPr>
        <w:t xml:space="preserve"> (СЗ-ката-соло</w:t>
      </w:r>
      <w:r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075656" w:rsidRPr="000C190D" w:rsidRDefault="00075656" w:rsidP="00800A2C">
      <w:pPr>
        <w:suppressAutoHyphens/>
        <w:ind w:firstLine="360"/>
        <w:jc w:val="both"/>
        <w:rPr>
          <w:sz w:val="28"/>
          <w:szCs w:val="28"/>
        </w:rPr>
      </w:pPr>
      <w:proofErr w:type="gramStart"/>
      <w:r w:rsidRPr="000C190D">
        <w:rPr>
          <w:sz w:val="28"/>
          <w:szCs w:val="28"/>
        </w:rPr>
        <w:t>Девочки  6</w:t>
      </w:r>
      <w:proofErr w:type="gramEnd"/>
      <w:r w:rsidRPr="000C190D">
        <w:rPr>
          <w:sz w:val="28"/>
          <w:szCs w:val="28"/>
        </w:rPr>
        <w:t>-7 ле</w:t>
      </w:r>
      <w:r w:rsidR="000C190D">
        <w:rPr>
          <w:sz w:val="28"/>
          <w:szCs w:val="28"/>
        </w:rPr>
        <w:t xml:space="preserve">т: до 25 кг, до 30 кг, </w:t>
      </w:r>
      <w:proofErr w:type="spellStart"/>
      <w:r w:rsidR="000C190D">
        <w:rPr>
          <w:sz w:val="28"/>
          <w:szCs w:val="28"/>
        </w:rPr>
        <w:t>св</w:t>
      </w:r>
      <w:proofErr w:type="spellEnd"/>
      <w:r w:rsidR="000C190D">
        <w:rPr>
          <w:sz w:val="28"/>
          <w:szCs w:val="28"/>
        </w:rPr>
        <w:t xml:space="preserve"> 30 кг</w:t>
      </w:r>
      <w:r w:rsidRPr="000C190D">
        <w:rPr>
          <w:sz w:val="28"/>
          <w:szCs w:val="28"/>
        </w:rPr>
        <w:t xml:space="preserve">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800A2C" w:rsidRPr="000C190D" w:rsidRDefault="00075656" w:rsidP="00800A2C">
      <w:pPr>
        <w:suppressAutoHyphens/>
        <w:ind w:firstLine="360"/>
        <w:jc w:val="both"/>
        <w:rPr>
          <w:sz w:val="28"/>
          <w:szCs w:val="28"/>
        </w:rPr>
      </w:pPr>
      <w:proofErr w:type="gramStart"/>
      <w:r w:rsidRPr="000C190D">
        <w:rPr>
          <w:sz w:val="28"/>
          <w:szCs w:val="28"/>
        </w:rPr>
        <w:t>Мальчики  8</w:t>
      </w:r>
      <w:proofErr w:type="gramEnd"/>
      <w:r w:rsidRPr="000C190D">
        <w:rPr>
          <w:sz w:val="28"/>
          <w:szCs w:val="28"/>
        </w:rPr>
        <w:t>-9 лет:  до 25 кг., до 30 кг., до</w:t>
      </w:r>
      <w:r w:rsidR="000C190D">
        <w:rPr>
          <w:sz w:val="28"/>
          <w:szCs w:val="28"/>
        </w:rPr>
        <w:t xml:space="preserve"> 35 кг., до 40 кг., свыше 40 кг</w:t>
      </w:r>
      <w:r w:rsidRPr="000C190D">
        <w:rPr>
          <w:sz w:val="28"/>
          <w:szCs w:val="28"/>
        </w:rPr>
        <w:t xml:space="preserve">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075656" w:rsidRPr="000C190D" w:rsidRDefault="00075656" w:rsidP="00800A2C">
      <w:pPr>
        <w:suppressAutoHyphens/>
        <w:ind w:firstLine="360"/>
        <w:jc w:val="both"/>
        <w:rPr>
          <w:sz w:val="28"/>
          <w:szCs w:val="28"/>
        </w:rPr>
      </w:pPr>
      <w:proofErr w:type="gramStart"/>
      <w:r w:rsidRPr="000C190D">
        <w:rPr>
          <w:sz w:val="28"/>
          <w:szCs w:val="28"/>
        </w:rPr>
        <w:t>Девочки  8</w:t>
      </w:r>
      <w:proofErr w:type="gramEnd"/>
      <w:r w:rsidRPr="000C190D">
        <w:rPr>
          <w:sz w:val="28"/>
          <w:szCs w:val="28"/>
        </w:rPr>
        <w:t xml:space="preserve">-9 лет: до 25 кг, до 30 кг; до 35 кг;  свыше 35 кг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075656" w:rsidRPr="000C190D" w:rsidRDefault="00075656" w:rsidP="00800A2C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 xml:space="preserve">Мальчики 10-11 лет: до 30 </w:t>
      </w:r>
      <w:proofErr w:type="gramStart"/>
      <w:r w:rsidRPr="000C190D">
        <w:rPr>
          <w:sz w:val="28"/>
          <w:szCs w:val="28"/>
        </w:rPr>
        <w:t>кг.,</w:t>
      </w:r>
      <w:proofErr w:type="gramEnd"/>
      <w:r w:rsidRPr="000C190D">
        <w:rPr>
          <w:sz w:val="28"/>
          <w:szCs w:val="28"/>
        </w:rPr>
        <w:t xml:space="preserve">  до 35 кг., до</w:t>
      </w:r>
      <w:r w:rsidR="000C190D">
        <w:rPr>
          <w:sz w:val="28"/>
          <w:szCs w:val="28"/>
        </w:rPr>
        <w:t xml:space="preserve"> 40 кг., до 45 кг., свыше 45 кг</w:t>
      </w:r>
      <w:r w:rsidRPr="000C190D">
        <w:rPr>
          <w:sz w:val="28"/>
          <w:szCs w:val="28"/>
        </w:rPr>
        <w:t xml:space="preserve">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;</w:t>
      </w:r>
    </w:p>
    <w:p w:rsidR="00075656" w:rsidRPr="00800A2C" w:rsidRDefault="00075656" w:rsidP="00800A2C">
      <w:pPr>
        <w:suppressAutoHyphens/>
        <w:ind w:firstLine="360"/>
        <w:jc w:val="both"/>
        <w:rPr>
          <w:sz w:val="28"/>
          <w:szCs w:val="28"/>
        </w:rPr>
      </w:pPr>
      <w:proofErr w:type="gramStart"/>
      <w:r w:rsidRPr="000C190D">
        <w:rPr>
          <w:sz w:val="28"/>
          <w:szCs w:val="28"/>
        </w:rPr>
        <w:t>Девочки  10</w:t>
      </w:r>
      <w:proofErr w:type="gramEnd"/>
      <w:r w:rsidRPr="000C190D">
        <w:rPr>
          <w:sz w:val="28"/>
          <w:szCs w:val="28"/>
        </w:rPr>
        <w:t>-11 лет: до 30,  до 35 кг; до 40 кг; до 45 кг; свыше 45 кг</w:t>
      </w:r>
      <w:r w:rsidR="000C190D">
        <w:rPr>
          <w:sz w:val="28"/>
          <w:szCs w:val="28"/>
        </w:rPr>
        <w:t xml:space="preserve"> </w:t>
      </w:r>
      <w:r w:rsidR="00800A2C">
        <w:rPr>
          <w:sz w:val="28"/>
          <w:szCs w:val="28"/>
        </w:rPr>
        <w:t>(СЗ-ката-соло</w:t>
      </w:r>
      <w:r w:rsidR="00800A2C" w:rsidRPr="000C190D">
        <w:rPr>
          <w:sz w:val="28"/>
          <w:szCs w:val="28"/>
        </w:rPr>
        <w:t>)</w:t>
      </w:r>
      <w:r w:rsidR="00800A2C">
        <w:rPr>
          <w:sz w:val="28"/>
          <w:szCs w:val="28"/>
        </w:rPr>
        <w:t>.</w:t>
      </w:r>
    </w:p>
    <w:p w:rsidR="00075656" w:rsidRPr="000C190D" w:rsidRDefault="00075656" w:rsidP="001F541F">
      <w:pPr>
        <w:ind w:firstLine="360"/>
        <w:jc w:val="both"/>
        <w:rPr>
          <w:b/>
          <w:sz w:val="28"/>
          <w:szCs w:val="28"/>
        </w:rPr>
      </w:pPr>
      <w:r w:rsidRPr="000C190D">
        <w:rPr>
          <w:b/>
          <w:sz w:val="28"/>
          <w:szCs w:val="28"/>
        </w:rPr>
        <w:t>Внимание! Допуск на взвешивании 300 граммов! 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075656" w:rsidRPr="000C190D" w:rsidRDefault="00075656" w:rsidP="00555EB0">
      <w:pPr>
        <w:ind w:firstLine="360"/>
        <w:jc w:val="both"/>
        <w:rPr>
          <w:b/>
          <w:sz w:val="28"/>
          <w:szCs w:val="28"/>
        </w:rPr>
      </w:pPr>
      <w:r w:rsidRPr="000C190D">
        <w:rPr>
          <w:b/>
          <w:sz w:val="28"/>
          <w:szCs w:val="28"/>
        </w:rPr>
        <w:t>Допустимо изменение весовых категорий, в зависимости от количества участников!</w:t>
      </w:r>
    </w:p>
    <w:p w:rsidR="00075656" w:rsidRPr="000C190D" w:rsidRDefault="00075656" w:rsidP="000C190D">
      <w:pPr>
        <w:jc w:val="both"/>
        <w:rPr>
          <w:b/>
          <w:sz w:val="28"/>
          <w:szCs w:val="28"/>
        </w:rPr>
      </w:pPr>
    </w:p>
    <w:p w:rsidR="00075656" w:rsidRPr="000C190D" w:rsidRDefault="00075656" w:rsidP="000C190D">
      <w:pPr>
        <w:pStyle w:val="a3"/>
        <w:numPr>
          <w:ilvl w:val="0"/>
          <w:numId w:val="5"/>
        </w:numPr>
        <w:jc w:val="both"/>
        <w:rPr>
          <w:i w:val="0"/>
          <w:szCs w:val="28"/>
        </w:rPr>
      </w:pPr>
      <w:r w:rsidRPr="000C190D">
        <w:rPr>
          <w:i w:val="0"/>
          <w:szCs w:val="28"/>
        </w:rPr>
        <w:t>ТРЕБОВАНИЯ К УЧАСТНИКАМ СОРЕВНОВАНИЙ И УСЛОВИЯ ИХ ДОПУСКА</w:t>
      </w:r>
    </w:p>
    <w:p w:rsidR="00075656" w:rsidRPr="00555EB0" w:rsidRDefault="00075656" w:rsidP="00555EB0">
      <w:pPr>
        <w:pStyle w:val="a6"/>
        <w:numPr>
          <w:ilvl w:val="1"/>
          <w:numId w:val="11"/>
        </w:numPr>
        <w:suppressAutoHyphens/>
        <w:jc w:val="both"/>
        <w:rPr>
          <w:sz w:val="28"/>
          <w:szCs w:val="28"/>
        </w:rPr>
      </w:pPr>
      <w:r w:rsidRPr="00555EB0">
        <w:rPr>
          <w:sz w:val="28"/>
          <w:szCs w:val="28"/>
        </w:rPr>
        <w:t>Требования к спортсменам и командам:</w:t>
      </w:r>
    </w:p>
    <w:p w:rsidR="00075656" w:rsidRPr="00555EB0" w:rsidRDefault="00075656" w:rsidP="00555EB0">
      <w:pPr>
        <w:pStyle w:val="a6"/>
        <w:ind w:left="375"/>
        <w:jc w:val="both"/>
        <w:outlineLvl w:val="0"/>
        <w:rPr>
          <w:sz w:val="28"/>
          <w:szCs w:val="28"/>
        </w:rPr>
      </w:pPr>
      <w:r w:rsidRPr="00555EB0">
        <w:rPr>
          <w:sz w:val="28"/>
          <w:szCs w:val="28"/>
        </w:rPr>
        <w:t xml:space="preserve">Участниками соревнований являются спортсмены: </w:t>
      </w:r>
      <w:r w:rsidRPr="00555EB0">
        <w:rPr>
          <w:bCs/>
          <w:sz w:val="28"/>
          <w:szCs w:val="28"/>
        </w:rPr>
        <w:t>мальчики и девочки 6-7 лет, 8-</w:t>
      </w:r>
      <w:proofErr w:type="gramStart"/>
      <w:r w:rsidRPr="00555EB0">
        <w:rPr>
          <w:bCs/>
          <w:sz w:val="28"/>
          <w:szCs w:val="28"/>
        </w:rPr>
        <w:t>11  лет</w:t>
      </w:r>
      <w:proofErr w:type="gramEnd"/>
      <w:r w:rsidRPr="00555EB0">
        <w:rPr>
          <w:sz w:val="28"/>
          <w:szCs w:val="28"/>
        </w:rPr>
        <w:t>.</w:t>
      </w:r>
    </w:p>
    <w:p w:rsidR="00075656" w:rsidRPr="000C190D" w:rsidRDefault="00075656" w:rsidP="00555EB0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Каждый спортсмен должен иметь чистое белое доги, пояс, соответствующий квалификации, эмблему своей организации, в соответствии с утвержденным регламентом</w:t>
      </w:r>
      <w:r w:rsidR="00555EB0">
        <w:rPr>
          <w:sz w:val="28"/>
          <w:szCs w:val="28"/>
        </w:rPr>
        <w:t>.</w:t>
      </w:r>
      <w:r w:rsidRPr="000C190D">
        <w:rPr>
          <w:sz w:val="28"/>
          <w:szCs w:val="28"/>
        </w:rPr>
        <w:t xml:space="preserve"> Два пояса (красного и белого цветов).</w:t>
      </w:r>
    </w:p>
    <w:p w:rsidR="00075656" w:rsidRPr="000C190D" w:rsidRDefault="00555EB0" w:rsidP="00555EB0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средства защиты, </w:t>
      </w:r>
      <w:r w:rsidR="00075656" w:rsidRPr="000C190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правилам соревнований по </w:t>
      </w:r>
      <w:proofErr w:type="spellStart"/>
      <w:r>
        <w:rPr>
          <w:sz w:val="28"/>
          <w:szCs w:val="28"/>
        </w:rPr>
        <w:t>всестилевому</w:t>
      </w:r>
      <w:proofErr w:type="spellEnd"/>
      <w:r w:rsidR="00075656" w:rsidRPr="000C190D">
        <w:rPr>
          <w:sz w:val="28"/>
          <w:szCs w:val="28"/>
        </w:rPr>
        <w:t xml:space="preserve"> каратэ в каждой отдельной группе дисциплин: </w:t>
      </w:r>
      <w:r w:rsidR="00075656" w:rsidRPr="006520DE">
        <w:rPr>
          <w:i/>
          <w:sz w:val="28"/>
          <w:szCs w:val="28"/>
        </w:rPr>
        <w:t>категория 6 - 11 лет мальчики</w:t>
      </w:r>
      <w:r w:rsidR="00075656" w:rsidRPr="000C190D">
        <w:rPr>
          <w:sz w:val="28"/>
          <w:szCs w:val="28"/>
        </w:rPr>
        <w:t xml:space="preserve"> обязательное использование защитного </w:t>
      </w:r>
      <w:r w:rsidR="00075656" w:rsidRPr="000C190D">
        <w:rPr>
          <w:bCs/>
          <w:sz w:val="28"/>
          <w:szCs w:val="28"/>
        </w:rPr>
        <w:t>шлема без забрала</w:t>
      </w:r>
      <w:r w:rsidR="00075656" w:rsidRPr="000C190D">
        <w:rPr>
          <w:sz w:val="28"/>
          <w:szCs w:val="28"/>
        </w:rPr>
        <w:t xml:space="preserve">, </w:t>
      </w:r>
      <w:r w:rsidR="00075656" w:rsidRPr="000C190D">
        <w:rPr>
          <w:bCs/>
          <w:sz w:val="28"/>
          <w:szCs w:val="28"/>
        </w:rPr>
        <w:t xml:space="preserve">щитки закрывающие подъем стопы, раковину на </w:t>
      </w:r>
      <w:proofErr w:type="gramStart"/>
      <w:r w:rsidR="00075656" w:rsidRPr="000C190D">
        <w:rPr>
          <w:bCs/>
          <w:sz w:val="28"/>
          <w:szCs w:val="28"/>
        </w:rPr>
        <w:t>пах,  перчатки</w:t>
      </w:r>
      <w:proofErr w:type="gramEnd"/>
      <w:r w:rsidR="00075656" w:rsidRPr="000C190D">
        <w:rPr>
          <w:bCs/>
          <w:sz w:val="28"/>
          <w:szCs w:val="28"/>
        </w:rPr>
        <w:t xml:space="preserve"> на руки с открытыми пальцами</w:t>
      </w:r>
      <w:r w:rsidR="006520DE">
        <w:rPr>
          <w:bCs/>
          <w:sz w:val="28"/>
          <w:szCs w:val="28"/>
        </w:rPr>
        <w:t xml:space="preserve"> (шингарды) </w:t>
      </w:r>
      <w:r w:rsidR="00075656" w:rsidRPr="000C190D">
        <w:rPr>
          <w:sz w:val="28"/>
          <w:szCs w:val="28"/>
        </w:rPr>
        <w:t xml:space="preserve">, </w:t>
      </w:r>
      <w:r w:rsidR="00075656" w:rsidRPr="006520DE">
        <w:rPr>
          <w:i/>
          <w:sz w:val="28"/>
          <w:szCs w:val="28"/>
        </w:rPr>
        <w:t>категория 6 - 11 лет девочки</w:t>
      </w:r>
      <w:r w:rsidR="00075656" w:rsidRPr="000C190D">
        <w:rPr>
          <w:sz w:val="28"/>
          <w:szCs w:val="28"/>
        </w:rPr>
        <w:t xml:space="preserve"> обязательное использование защитного </w:t>
      </w:r>
      <w:r w:rsidR="00075656" w:rsidRPr="000C190D">
        <w:rPr>
          <w:bCs/>
          <w:sz w:val="28"/>
          <w:szCs w:val="28"/>
        </w:rPr>
        <w:t>шлема без забрала</w:t>
      </w:r>
      <w:r w:rsidR="00075656" w:rsidRPr="000C190D">
        <w:rPr>
          <w:sz w:val="28"/>
          <w:szCs w:val="28"/>
        </w:rPr>
        <w:t xml:space="preserve">, </w:t>
      </w:r>
      <w:r w:rsidR="00075656" w:rsidRPr="000C190D">
        <w:rPr>
          <w:bCs/>
          <w:sz w:val="28"/>
          <w:szCs w:val="28"/>
        </w:rPr>
        <w:t xml:space="preserve">щитки закрывающие подъем </w:t>
      </w:r>
      <w:r w:rsidR="00075656" w:rsidRPr="000C190D">
        <w:rPr>
          <w:bCs/>
          <w:sz w:val="28"/>
          <w:szCs w:val="28"/>
        </w:rPr>
        <w:lastRenderedPageBreak/>
        <w:t>стопы, бандаж на грудь, перчатки на руки  с открытыми пальцами</w:t>
      </w:r>
      <w:r w:rsidR="006520DE">
        <w:rPr>
          <w:bCs/>
          <w:sz w:val="28"/>
          <w:szCs w:val="28"/>
        </w:rPr>
        <w:t xml:space="preserve"> (шингарды)</w:t>
      </w:r>
      <w:r w:rsidR="00075656" w:rsidRPr="000C190D">
        <w:rPr>
          <w:sz w:val="28"/>
          <w:szCs w:val="28"/>
        </w:rPr>
        <w:t>.  Все защитное снаряжение должно одеваться под кимоно.</w:t>
      </w:r>
    </w:p>
    <w:p w:rsidR="00075656" w:rsidRPr="000C190D" w:rsidRDefault="00075656" w:rsidP="000C190D">
      <w:pPr>
        <w:suppressAutoHyphens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 xml:space="preserve">     5.2. Каждый участник соревнований на момент про</w:t>
      </w:r>
      <w:r w:rsidR="00555EB0">
        <w:rPr>
          <w:rFonts w:eastAsia="MS Mincho"/>
          <w:sz w:val="28"/>
          <w:szCs w:val="28"/>
        </w:rPr>
        <w:t>хождения комиссии по допуску (17.02.2019</w:t>
      </w:r>
      <w:r w:rsidRPr="000C190D">
        <w:rPr>
          <w:rFonts w:eastAsia="MS Mincho"/>
          <w:sz w:val="28"/>
          <w:szCs w:val="28"/>
        </w:rPr>
        <w:t xml:space="preserve"> г.) должен иметь следующие документы:</w:t>
      </w:r>
    </w:p>
    <w:p w:rsidR="00075656" w:rsidRPr="000C190D" w:rsidRDefault="00075656" w:rsidP="00555EB0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>Свидетельство о рождении;</w:t>
      </w:r>
    </w:p>
    <w:p w:rsidR="00075656" w:rsidRPr="000C190D" w:rsidRDefault="00075656" w:rsidP="006520DE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Зачетная классификационная книжка;</w:t>
      </w:r>
    </w:p>
    <w:p w:rsidR="00075656" w:rsidRPr="000C190D" w:rsidRDefault="00075656" w:rsidP="00555EB0">
      <w:pPr>
        <w:ind w:left="283"/>
        <w:jc w:val="both"/>
        <w:rPr>
          <w:rFonts w:eastAsia="MS Mincho"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075656" w:rsidRPr="000C190D" w:rsidRDefault="00075656" w:rsidP="00555EB0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075656" w:rsidRPr="000C190D" w:rsidRDefault="00075656" w:rsidP="00555EB0">
      <w:pPr>
        <w:ind w:firstLine="283"/>
        <w:jc w:val="both"/>
        <w:rPr>
          <w:rFonts w:eastAsia="MS Mincho"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Заявление от родителей на участие в соревнованиях (</w:t>
      </w:r>
      <w:r w:rsidRPr="000C190D">
        <w:rPr>
          <w:rFonts w:eastAsia="MS Mincho"/>
          <w:b/>
          <w:sz w:val="28"/>
          <w:szCs w:val="28"/>
        </w:rPr>
        <w:t>Приложение 1</w:t>
      </w:r>
      <w:r w:rsidRPr="000C190D">
        <w:rPr>
          <w:rFonts w:eastAsia="MS Mincho"/>
          <w:sz w:val="28"/>
          <w:szCs w:val="28"/>
        </w:rPr>
        <w:t>);</w:t>
      </w:r>
    </w:p>
    <w:p w:rsidR="00075656" w:rsidRPr="000C190D" w:rsidRDefault="00075656" w:rsidP="00555EB0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bCs/>
          <w:sz w:val="28"/>
          <w:szCs w:val="28"/>
        </w:rPr>
        <w:t>Медицинскую справку о допуске к участию в соревнованиях;</w:t>
      </w:r>
    </w:p>
    <w:p w:rsidR="00075656" w:rsidRPr="000C190D" w:rsidRDefault="00075656" w:rsidP="006520DE">
      <w:pPr>
        <w:suppressAutoHyphens/>
        <w:ind w:firstLine="283"/>
        <w:jc w:val="both"/>
        <w:rPr>
          <w:bCs/>
          <w:sz w:val="28"/>
          <w:szCs w:val="28"/>
        </w:rPr>
      </w:pPr>
      <w:r w:rsidRPr="000C190D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0C190D">
        <w:rPr>
          <w:rFonts w:eastAsia="MS Mincho"/>
          <w:b/>
          <w:sz w:val="28"/>
          <w:szCs w:val="28"/>
        </w:rPr>
        <w:t xml:space="preserve">Приложение 2). </w:t>
      </w:r>
      <w:r w:rsidRPr="000C190D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075656" w:rsidRPr="00555AB6" w:rsidRDefault="00075656" w:rsidP="00555EB0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555AB6">
        <w:rPr>
          <w:b/>
          <w:bCs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 w:rsidRPr="00555AB6"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075656" w:rsidRPr="000C190D" w:rsidRDefault="00075656" w:rsidP="00555EB0">
      <w:pPr>
        <w:pStyle w:val="a3"/>
        <w:jc w:val="both"/>
        <w:rPr>
          <w:i w:val="0"/>
          <w:szCs w:val="28"/>
        </w:rPr>
      </w:pPr>
    </w:p>
    <w:p w:rsidR="00075656" w:rsidRPr="00230812" w:rsidRDefault="00075656" w:rsidP="00230812">
      <w:pPr>
        <w:pStyle w:val="a3"/>
        <w:ind w:firstLine="360"/>
        <w:jc w:val="both"/>
        <w:rPr>
          <w:i w:val="0"/>
          <w:szCs w:val="28"/>
        </w:rPr>
      </w:pPr>
      <w:r w:rsidRPr="000C190D">
        <w:rPr>
          <w:i w:val="0"/>
          <w:szCs w:val="28"/>
        </w:rPr>
        <w:t>6. НАГРАЖДЕНИЕ</w:t>
      </w:r>
    </w:p>
    <w:p w:rsidR="00230812" w:rsidRPr="005B6DAE" w:rsidRDefault="00230812" w:rsidP="00230812">
      <w:pPr>
        <w:pStyle w:val="a3"/>
        <w:ind w:left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 (1, 2, 3 место) – награждаются кубком, медалью, грамотой.</w:t>
      </w:r>
    </w:p>
    <w:p w:rsidR="00230812" w:rsidRPr="007A4E1B" w:rsidRDefault="00230812" w:rsidP="00230812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230812" w:rsidRPr="007A4E1B" w:rsidRDefault="00230812" w:rsidP="00230812">
      <w:pPr>
        <w:suppressAutoHyphens/>
        <w:ind w:firstLine="360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Оргкомитетом учреждены специальные призы: «За лучшую технику», «За волю к победе».</w:t>
      </w:r>
    </w:p>
    <w:p w:rsidR="00075656" w:rsidRPr="000C190D" w:rsidRDefault="00075656" w:rsidP="00230812">
      <w:pPr>
        <w:jc w:val="both"/>
        <w:outlineLvl w:val="0"/>
        <w:rPr>
          <w:b/>
          <w:sz w:val="28"/>
          <w:szCs w:val="28"/>
        </w:rPr>
      </w:pPr>
    </w:p>
    <w:p w:rsidR="00075656" w:rsidRPr="00230812" w:rsidRDefault="00075656" w:rsidP="00230812">
      <w:pPr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r w:rsidRPr="000C190D">
        <w:rPr>
          <w:b/>
          <w:sz w:val="28"/>
          <w:szCs w:val="28"/>
        </w:rPr>
        <w:t>ФИНАНСОВЫЕ УСЛОВИЯ.</w:t>
      </w:r>
    </w:p>
    <w:p w:rsidR="00075656" w:rsidRPr="000C190D" w:rsidRDefault="00075656" w:rsidP="000C190D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0C190D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0C190D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0C190D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075656" w:rsidRPr="000C190D" w:rsidRDefault="00075656" w:rsidP="000C190D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0C190D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075656" w:rsidRPr="000C190D" w:rsidRDefault="00075656" w:rsidP="000C190D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0C190D">
        <w:rPr>
          <w:rFonts w:ascii="Times New Roman"/>
          <w:sz w:val="28"/>
          <w:szCs w:val="28"/>
        </w:rPr>
        <w:t xml:space="preserve">Благотворительный взнос </w:t>
      </w:r>
      <w:r w:rsidR="006520DE">
        <w:rPr>
          <w:rFonts w:ascii="Times New Roman"/>
          <w:sz w:val="28"/>
          <w:szCs w:val="28"/>
        </w:rPr>
        <w:t xml:space="preserve">на проведение </w:t>
      </w:r>
      <w:proofErr w:type="gramStart"/>
      <w:r w:rsidR="006520DE">
        <w:rPr>
          <w:rFonts w:ascii="Times New Roman"/>
          <w:sz w:val="28"/>
          <w:szCs w:val="28"/>
        </w:rPr>
        <w:t>соревнований  -</w:t>
      </w:r>
      <w:proofErr w:type="gramEnd"/>
      <w:r w:rsidR="006520DE">
        <w:rPr>
          <w:rFonts w:ascii="Times New Roman"/>
          <w:sz w:val="28"/>
          <w:szCs w:val="28"/>
        </w:rPr>
        <w:t xml:space="preserve"> 12</w:t>
      </w:r>
      <w:r w:rsidRPr="000C190D">
        <w:rPr>
          <w:rFonts w:ascii="Times New Roman"/>
          <w:sz w:val="28"/>
          <w:szCs w:val="28"/>
        </w:rPr>
        <w:t>00 рублей</w:t>
      </w:r>
    </w:p>
    <w:p w:rsidR="00800A2C" w:rsidRDefault="00800A2C" w:rsidP="00800A2C">
      <w:pPr>
        <w:pStyle w:val="3"/>
        <w:spacing w:after="0"/>
        <w:ind w:firstLine="360"/>
        <w:jc w:val="both"/>
        <w:rPr>
          <w:rFonts w:ascii="Times New Roman"/>
          <w:b/>
          <w:sz w:val="28"/>
          <w:szCs w:val="28"/>
        </w:rPr>
      </w:pPr>
    </w:p>
    <w:p w:rsidR="00800A2C" w:rsidRPr="0077768A" w:rsidRDefault="00800A2C" w:rsidP="00800A2C">
      <w:pPr>
        <w:pStyle w:val="3"/>
        <w:spacing w:after="0"/>
        <w:ind w:firstLine="360"/>
        <w:jc w:val="both"/>
        <w:rPr>
          <w:rFonts w:ascii="Times New Roman"/>
          <w:b/>
          <w:sz w:val="28"/>
          <w:szCs w:val="28"/>
        </w:rPr>
      </w:pPr>
      <w:r w:rsidRPr="0077768A">
        <w:rPr>
          <w:rFonts w:ascii="Times New Roman"/>
          <w:b/>
          <w:sz w:val="28"/>
          <w:szCs w:val="28"/>
        </w:rPr>
        <w:t xml:space="preserve">8. ОБЕСПЕЧЕНИЕ БЕЗОПАСНОСТИ СОРЕВНОВАНИЙ </w:t>
      </w:r>
    </w:p>
    <w:p w:rsidR="00800A2C" w:rsidRDefault="00800A2C" w:rsidP="00800A2C">
      <w:pPr>
        <w:pStyle w:val="3"/>
        <w:spacing w:after="0"/>
        <w:ind w:firstLine="360"/>
        <w:jc w:val="both"/>
        <w:rPr>
          <w:rFonts w:ascii="Times New Roman"/>
          <w:sz w:val="28"/>
          <w:szCs w:val="28"/>
        </w:rPr>
      </w:pPr>
      <w:r w:rsidRPr="0077768A">
        <w:rPr>
          <w:rFonts w:ascii="Times New Roman"/>
          <w:sz w:val="28"/>
          <w:szCs w:val="28"/>
        </w:rPr>
        <w:t xml:space="preserve">Соревнования проводятся в сооружении, которое отвечает требованиям соответствующих нормативно-правовым актам, действующих на территории РФ и направленных на обеспечение общественного порядка и безопасности участников и зрителей, а также при условии наличия акта готовности физкультурного или спортивного сооружения к проведению мероприятий, утверждаемых в установленном порядке. </w:t>
      </w:r>
    </w:p>
    <w:p w:rsidR="00800A2C" w:rsidRDefault="00800A2C" w:rsidP="00800A2C">
      <w:pPr>
        <w:ind w:firstLine="360"/>
        <w:jc w:val="both"/>
        <w:rPr>
          <w:color w:val="000000"/>
          <w:sz w:val="28"/>
          <w:szCs w:val="28"/>
        </w:rPr>
      </w:pPr>
      <w:r w:rsidRPr="007A4E1B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>
        <w:rPr>
          <w:color w:val="000000"/>
          <w:sz w:val="28"/>
          <w:szCs w:val="28"/>
        </w:rPr>
        <w:t xml:space="preserve">авление внутренних дел  </w:t>
      </w:r>
      <w:r w:rsidRPr="007A4E1B">
        <w:rPr>
          <w:color w:val="000000"/>
          <w:sz w:val="28"/>
          <w:szCs w:val="28"/>
        </w:rPr>
        <w:t xml:space="preserve"> г. Торжка.</w:t>
      </w:r>
    </w:p>
    <w:p w:rsidR="00800A2C" w:rsidRPr="007A4E1B" w:rsidRDefault="00800A2C" w:rsidP="00800A2C">
      <w:pPr>
        <w:ind w:firstLine="360"/>
        <w:jc w:val="both"/>
        <w:rPr>
          <w:color w:val="000000"/>
          <w:sz w:val="28"/>
          <w:szCs w:val="28"/>
        </w:rPr>
      </w:pPr>
    </w:p>
    <w:p w:rsidR="00075656" w:rsidRPr="000C190D" w:rsidRDefault="00075656" w:rsidP="000C190D">
      <w:pPr>
        <w:jc w:val="both"/>
        <w:rPr>
          <w:rFonts w:eastAsia="MS Mincho"/>
          <w:b/>
          <w:sz w:val="28"/>
          <w:szCs w:val="28"/>
        </w:rPr>
      </w:pPr>
    </w:p>
    <w:p w:rsidR="00075656" w:rsidRPr="00800A2C" w:rsidRDefault="00075656" w:rsidP="00800A2C">
      <w:pPr>
        <w:pStyle w:val="a3"/>
        <w:numPr>
          <w:ilvl w:val="0"/>
          <w:numId w:val="12"/>
        </w:numPr>
        <w:jc w:val="both"/>
        <w:rPr>
          <w:i w:val="0"/>
          <w:szCs w:val="28"/>
        </w:rPr>
      </w:pPr>
      <w:r w:rsidRPr="00800A2C">
        <w:rPr>
          <w:i w:val="0"/>
          <w:szCs w:val="28"/>
        </w:rPr>
        <w:lastRenderedPageBreak/>
        <w:t>ЗАЯВКИ НА УЧАСТИЕ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Предварительные заявки на участие, а также список судей </w:t>
      </w:r>
      <w:proofErr w:type="gramStart"/>
      <w:r w:rsidRPr="000C190D">
        <w:rPr>
          <w:b w:val="0"/>
          <w:i w:val="0"/>
          <w:szCs w:val="28"/>
        </w:rPr>
        <w:t xml:space="preserve">принимаются  </w:t>
      </w:r>
      <w:r w:rsidR="003173F3">
        <w:rPr>
          <w:i w:val="0"/>
          <w:szCs w:val="28"/>
        </w:rPr>
        <w:t>не</w:t>
      </w:r>
      <w:proofErr w:type="gramEnd"/>
      <w:r w:rsidR="003173F3">
        <w:rPr>
          <w:i w:val="0"/>
          <w:szCs w:val="28"/>
        </w:rPr>
        <w:t xml:space="preserve"> позднее 14 февраля    2019</w:t>
      </w:r>
      <w:r w:rsidRPr="000C190D">
        <w:rPr>
          <w:i w:val="0"/>
          <w:szCs w:val="28"/>
        </w:rPr>
        <w:t xml:space="preserve"> года</w:t>
      </w:r>
      <w:r w:rsidRPr="000C190D">
        <w:rPr>
          <w:b w:val="0"/>
          <w:i w:val="0"/>
          <w:szCs w:val="28"/>
        </w:rPr>
        <w:t>.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i w:val="0"/>
          <w:szCs w:val="28"/>
        </w:rPr>
      </w:pPr>
      <w:r w:rsidRPr="000C190D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0C190D">
        <w:rPr>
          <w:i w:val="0"/>
          <w:szCs w:val="28"/>
        </w:rPr>
        <w:t xml:space="preserve"> 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i w:val="0"/>
          <w:szCs w:val="28"/>
        </w:rPr>
      </w:pPr>
      <w:r w:rsidRPr="000C190D">
        <w:rPr>
          <w:i w:val="0"/>
          <w:szCs w:val="28"/>
        </w:rPr>
        <w:t xml:space="preserve">&lt;zhokin63@mail.ru&gt;        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i w:val="0"/>
          <w:szCs w:val="28"/>
        </w:rPr>
      </w:pPr>
      <w:r w:rsidRPr="000C190D">
        <w:rPr>
          <w:b w:val="0"/>
          <w:i w:val="0"/>
          <w:szCs w:val="28"/>
          <w:u w:val="single"/>
        </w:rPr>
        <w:t xml:space="preserve">Телефон для </w:t>
      </w:r>
      <w:proofErr w:type="gramStart"/>
      <w:r w:rsidRPr="000C190D">
        <w:rPr>
          <w:b w:val="0"/>
          <w:i w:val="0"/>
          <w:szCs w:val="28"/>
          <w:u w:val="single"/>
        </w:rPr>
        <w:t>справок:</w:t>
      </w:r>
      <w:r w:rsidRPr="000C190D">
        <w:rPr>
          <w:i w:val="0"/>
          <w:szCs w:val="28"/>
        </w:rPr>
        <w:t xml:space="preserve">   </w:t>
      </w:r>
      <w:proofErr w:type="gramEnd"/>
      <w:r w:rsidRPr="000C190D">
        <w:rPr>
          <w:i w:val="0"/>
          <w:szCs w:val="28"/>
        </w:rPr>
        <w:t xml:space="preserve">    8 905 608 52 63      </w:t>
      </w:r>
      <w:proofErr w:type="spellStart"/>
      <w:r w:rsidRPr="000C190D">
        <w:rPr>
          <w:i w:val="0"/>
          <w:szCs w:val="28"/>
        </w:rPr>
        <w:t>Жокин</w:t>
      </w:r>
      <w:proofErr w:type="spellEnd"/>
      <w:r w:rsidRPr="000C190D">
        <w:rPr>
          <w:i w:val="0"/>
          <w:szCs w:val="28"/>
        </w:rPr>
        <w:t xml:space="preserve"> Александр Иванович</w:t>
      </w:r>
    </w:p>
    <w:p w:rsidR="00075656" w:rsidRPr="000C190D" w:rsidRDefault="003173F3" w:rsidP="000C190D">
      <w:pPr>
        <w:numPr>
          <w:ilvl w:val="0"/>
          <w:numId w:val="10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Жеребьевка будет проведена 15.02.2019</w:t>
      </w:r>
      <w:r w:rsidR="00075656" w:rsidRPr="000C190D">
        <w:rPr>
          <w:bCs/>
          <w:sz w:val="28"/>
          <w:szCs w:val="28"/>
        </w:rPr>
        <w:t xml:space="preserve"> г.  </w:t>
      </w:r>
      <w:proofErr w:type="gramStart"/>
      <w:r w:rsidR="00075656" w:rsidRPr="000C190D">
        <w:rPr>
          <w:bCs/>
          <w:sz w:val="28"/>
          <w:szCs w:val="28"/>
        </w:rPr>
        <w:t>с</w:t>
      </w:r>
      <w:proofErr w:type="gramEnd"/>
      <w:r w:rsidR="00075656" w:rsidRPr="000C190D">
        <w:rPr>
          <w:bCs/>
          <w:sz w:val="28"/>
          <w:szCs w:val="28"/>
        </w:rPr>
        <w:t xml:space="preserve"> 15.00 до 20.00. </w:t>
      </w:r>
    </w:p>
    <w:p w:rsidR="00075656" w:rsidRPr="000C190D" w:rsidRDefault="00075656" w:rsidP="000C190D">
      <w:pPr>
        <w:pStyle w:val="a3"/>
        <w:numPr>
          <w:ilvl w:val="0"/>
          <w:numId w:val="10"/>
        </w:numPr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 xml:space="preserve">Оригинал заявки вместе со всеми необходимыми документами предоставляются официальным представителем </w:t>
      </w:r>
      <w:r w:rsidR="003173F3">
        <w:rPr>
          <w:b w:val="0"/>
          <w:i w:val="0"/>
          <w:szCs w:val="28"/>
        </w:rPr>
        <w:t>команды на мандатную комиссию 17.02. 2019</w:t>
      </w:r>
      <w:r w:rsidRPr="000C190D">
        <w:rPr>
          <w:b w:val="0"/>
          <w:i w:val="0"/>
          <w:szCs w:val="28"/>
        </w:rPr>
        <w:t xml:space="preserve"> года.</w:t>
      </w:r>
    </w:p>
    <w:p w:rsidR="00075656" w:rsidRPr="000C190D" w:rsidRDefault="00075656" w:rsidP="000C190D">
      <w:pPr>
        <w:pStyle w:val="a3"/>
        <w:ind w:left="72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Заявки принимаются только установленной формы (</w:t>
      </w:r>
      <w:r w:rsidRPr="000C190D">
        <w:rPr>
          <w:i w:val="0"/>
          <w:szCs w:val="28"/>
        </w:rPr>
        <w:t>Приложение 2</w:t>
      </w:r>
      <w:r w:rsidRPr="000C190D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075656" w:rsidRPr="000C190D" w:rsidRDefault="00075656" w:rsidP="000C190D">
      <w:pPr>
        <w:pStyle w:val="a3"/>
        <w:ind w:left="720"/>
        <w:jc w:val="both"/>
        <w:rPr>
          <w:b w:val="0"/>
          <w:i w:val="0"/>
          <w:szCs w:val="28"/>
        </w:rPr>
      </w:pPr>
      <w:r w:rsidRPr="000C190D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075656" w:rsidRPr="000C190D" w:rsidRDefault="00075656" w:rsidP="000C190D">
      <w:pPr>
        <w:pStyle w:val="a3"/>
        <w:ind w:firstLine="360"/>
        <w:jc w:val="both"/>
        <w:rPr>
          <w:szCs w:val="28"/>
          <w:u w:val="single"/>
        </w:rPr>
      </w:pPr>
      <w:r w:rsidRPr="000C190D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075656" w:rsidRPr="000C190D" w:rsidRDefault="00075656" w:rsidP="000C190D">
      <w:pPr>
        <w:pStyle w:val="a3"/>
        <w:ind w:left="720"/>
        <w:jc w:val="both"/>
        <w:rPr>
          <w:b w:val="0"/>
          <w:i w:val="0"/>
          <w:szCs w:val="28"/>
        </w:rPr>
      </w:pPr>
    </w:p>
    <w:p w:rsidR="00075656" w:rsidRPr="000C190D" w:rsidRDefault="00075656" w:rsidP="003173F3">
      <w:pPr>
        <w:suppressAutoHyphens/>
        <w:ind w:firstLine="360"/>
        <w:jc w:val="both"/>
        <w:rPr>
          <w:bCs/>
          <w:sz w:val="28"/>
          <w:szCs w:val="28"/>
        </w:rPr>
      </w:pPr>
      <w:r w:rsidRPr="000C190D">
        <w:rPr>
          <w:bCs/>
          <w:sz w:val="28"/>
          <w:szCs w:val="28"/>
        </w:rPr>
        <w:t>В случае несовпадения веса (допуск 300 грамм)</w:t>
      </w:r>
      <w:r w:rsidRPr="000C190D">
        <w:rPr>
          <w:bCs/>
          <w:color w:val="FF0000"/>
          <w:sz w:val="28"/>
          <w:szCs w:val="28"/>
        </w:rPr>
        <w:t xml:space="preserve"> </w:t>
      </w:r>
      <w:r w:rsidRPr="000C190D">
        <w:rPr>
          <w:bCs/>
          <w:sz w:val="28"/>
          <w:szCs w:val="28"/>
        </w:rPr>
        <w:t>спортсмен не будет допущен к участию в турнире (Изменения вноситься не будут).</w:t>
      </w:r>
    </w:p>
    <w:p w:rsidR="00075656" w:rsidRPr="003173F3" w:rsidRDefault="00075656" w:rsidP="003173F3">
      <w:pPr>
        <w:suppressAutoHyphens/>
        <w:ind w:firstLine="360"/>
        <w:jc w:val="both"/>
        <w:rPr>
          <w:sz w:val="28"/>
          <w:szCs w:val="28"/>
        </w:rPr>
      </w:pPr>
      <w:r w:rsidRPr="000C190D">
        <w:rPr>
          <w:sz w:val="28"/>
          <w:szCs w:val="28"/>
        </w:rPr>
        <w:t>По вопросу размещения иногородних спортсменов заявку на бронирование мест в гостиницах г.</w:t>
      </w:r>
      <w:r w:rsidR="003173F3">
        <w:rPr>
          <w:sz w:val="28"/>
          <w:szCs w:val="28"/>
        </w:rPr>
        <w:t xml:space="preserve"> Торжка просьба направлять до 10.02.2019</w:t>
      </w:r>
      <w:r w:rsidRPr="000C190D">
        <w:rPr>
          <w:sz w:val="28"/>
          <w:szCs w:val="28"/>
        </w:rPr>
        <w:t xml:space="preserve"> г. </w:t>
      </w:r>
      <w:r w:rsidRPr="000C190D">
        <w:rPr>
          <w:b/>
          <w:sz w:val="28"/>
          <w:szCs w:val="28"/>
        </w:rPr>
        <w:t xml:space="preserve"> Куз</w:t>
      </w:r>
      <w:r w:rsidR="003173F3">
        <w:rPr>
          <w:b/>
          <w:sz w:val="28"/>
          <w:szCs w:val="28"/>
        </w:rPr>
        <w:t xml:space="preserve">нецову Роману Владимировичу </w:t>
      </w:r>
      <w:r w:rsidRPr="000C190D">
        <w:rPr>
          <w:b/>
          <w:sz w:val="28"/>
          <w:szCs w:val="28"/>
        </w:rPr>
        <w:t>(</w:t>
      </w:r>
      <w:r w:rsidR="003173F3">
        <w:rPr>
          <w:sz w:val="28"/>
          <w:szCs w:val="28"/>
        </w:rPr>
        <w:t xml:space="preserve">контактный </w:t>
      </w:r>
      <w:proofErr w:type="gramStart"/>
      <w:r w:rsidR="003173F3">
        <w:rPr>
          <w:sz w:val="28"/>
          <w:szCs w:val="28"/>
        </w:rPr>
        <w:t xml:space="preserve">телефон </w:t>
      </w:r>
      <w:r w:rsidRPr="000C190D">
        <w:rPr>
          <w:sz w:val="28"/>
          <w:szCs w:val="28"/>
        </w:rPr>
        <w:t xml:space="preserve"> </w:t>
      </w:r>
      <w:r w:rsidRPr="000C190D">
        <w:rPr>
          <w:b/>
          <w:sz w:val="28"/>
          <w:szCs w:val="28"/>
        </w:rPr>
        <w:t>8</w:t>
      </w:r>
      <w:proofErr w:type="gramEnd"/>
      <w:r w:rsidRPr="000C190D">
        <w:rPr>
          <w:b/>
          <w:sz w:val="28"/>
          <w:szCs w:val="28"/>
        </w:rPr>
        <w:t>-910-531-30-71)</w:t>
      </w:r>
      <w:r w:rsidRPr="000C190D">
        <w:rPr>
          <w:sz w:val="28"/>
          <w:szCs w:val="28"/>
        </w:rPr>
        <w:t xml:space="preserve">. Электронная </w:t>
      </w:r>
      <w:proofErr w:type="gramStart"/>
      <w:r w:rsidRPr="000C190D">
        <w:rPr>
          <w:sz w:val="28"/>
          <w:szCs w:val="28"/>
        </w:rPr>
        <w:t>почта</w:t>
      </w:r>
      <w:r w:rsidRPr="000C190D">
        <w:rPr>
          <w:b/>
          <w:sz w:val="28"/>
          <w:szCs w:val="28"/>
        </w:rPr>
        <w:t>:  &lt;</w:t>
      </w:r>
      <w:proofErr w:type="gramEnd"/>
      <w:r w:rsidRPr="000C190D">
        <w:rPr>
          <w:b/>
          <w:sz w:val="28"/>
          <w:szCs w:val="28"/>
        </w:rPr>
        <w:t>kroma74@mail.ru&gt;</w:t>
      </w:r>
    </w:p>
    <w:p w:rsidR="00075656" w:rsidRPr="000C190D" w:rsidRDefault="00075656" w:rsidP="003173F3">
      <w:pPr>
        <w:jc w:val="both"/>
        <w:rPr>
          <w:sz w:val="28"/>
          <w:szCs w:val="28"/>
        </w:rPr>
      </w:pPr>
    </w:p>
    <w:p w:rsidR="00075656" w:rsidRPr="000C190D" w:rsidRDefault="00075656" w:rsidP="000C190D">
      <w:pPr>
        <w:jc w:val="both"/>
        <w:rPr>
          <w:rFonts w:eastAsia="MS Mincho"/>
          <w:b/>
          <w:sz w:val="28"/>
          <w:szCs w:val="28"/>
        </w:rPr>
      </w:pPr>
      <w:r w:rsidRPr="000C190D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0C190D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075656" w:rsidRPr="000C190D" w:rsidRDefault="00075656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75656" w:rsidRPr="000C190D" w:rsidRDefault="00075656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0C190D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</w:t>
      </w:r>
      <w:proofErr w:type="gramEnd"/>
      <w:r w:rsidR="003173F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0C190D">
        <w:rPr>
          <w:rFonts w:ascii="Times New Roman" w:hAnsi="Times New Roman"/>
          <w:color w:val="000000"/>
          <w:sz w:val="28"/>
          <w:szCs w:val="28"/>
          <w:lang w:val="ru-RU"/>
        </w:rPr>
        <w:t xml:space="preserve">  ВСЕМ  ТРЕНЕРАМ</w:t>
      </w:r>
      <w:r w:rsidR="003173F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0C19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proofErr w:type="gramStart"/>
      <w:r w:rsidRPr="000C190D">
        <w:rPr>
          <w:rFonts w:ascii="Times New Roman" w:hAnsi="Times New Roman"/>
          <w:color w:val="000000"/>
          <w:sz w:val="28"/>
          <w:szCs w:val="28"/>
          <w:lang w:val="ru-RU"/>
        </w:rPr>
        <w:t>ЗАРАНЕЕ  СООБЩИТЬ</w:t>
      </w:r>
      <w:proofErr w:type="gramEnd"/>
      <w:r w:rsidRPr="000C190D">
        <w:rPr>
          <w:rFonts w:ascii="Times New Roman" w:hAnsi="Times New Roman"/>
          <w:color w:val="000000"/>
          <w:sz w:val="28"/>
          <w:szCs w:val="28"/>
          <w:lang w:val="ru-RU"/>
        </w:rPr>
        <w:t xml:space="preserve"> О  СВОЕМ УЧАСТИИ  В  ТУРНИРЕ  И  ОРИЕНТИРОВОЧНОМ  КОЛИЧЕСТВЕ  УЧАСТНИКОВ</w:t>
      </w:r>
      <w:r w:rsidRPr="000C190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075656" w:rsidRPr="000C190D" w:rsidRDefault="00075656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75656" w:rsidRDefault="00075656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0C190D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</w:t>
      </w:r>
      <w:proofErr w:type="gramEnd"/>
      <w:r w:rsidRPr="000C190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ЯВЛЯЕТСЯ  ОФИЦИАЛЬНЫМ  ВЫЗОВОМ  НА СОРЕВНОВАНИЯ</w:t>
      </w:r>
      <w:r w:rsidR="003173F3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3173F3" w:rsidRDefault="003173F3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73F3" w:rsidRDefault="003173F3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73F3" w:rsidRDefault="003173F3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173F3" w:rsidRDefault="003173F3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07F4" w:rsidRDefault="00E607F4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07F4" w:rsidRDefault="00E607F4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07F4" w:rsidRDefault="00E607F4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07F4" w:rsidRDefault="00E607F4" w:rsidP="000C190D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2130B6" w:rsidRPr="000D446C" w:rsidRDefault="002130B6" w:rsidP="002130B6">
      <w:pPr>
        <w:ind w:left="5541" w:firstLine="708"/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</w:t>
      </w:r>
      <w:r w:rsidRPr="000D446C">
        <w:rPr>
          <w:b/>
          <w:sz w:val="28"/>
          <w:szCs w:val="28"/>
        </w:rPr>
        <w:t>Приложение № 1</w:t>
      </w:r>
    </w:p>
    <w:p w:rsidR="002130B6" w:rsidRDefault="002130B6" w:rsidP="002130B6">
      <w:pPr>
        <w:jc w:val="both"/>
        <w:rPr>
          <w:sz w:val="24"/>
          <w:szCs w:val="24"/>
        </w:rPr>
      </w:pPr>
    </w:p>
    <w:p w:rsidR="002130B6" w:rsidRPr="006C379F" w:rsidRDefault="002130B6" w:rsidP="002130B6">
      <w:pPr>
        <w:jc w:val="both"/>
        <w:rPr>
          <w:sz w:val="24"/>
          <w:szCs w:val="24"/>
        </w:rPr>
      </w:pPr>
    </w:p>
    <w:p w:rsidR="002130B6" w:rsidRPr="006C379F" w:rsidRDefault="002130B6" w:rsidP="00213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C379F">
        <w:rPr>
          <w:b/>
          <w:sz w:val="24"/>
          <w:szCs w:val="24"/>
        </w:rPr>
        <w:t>Главному судье соревнований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От____________________________________</w:t>
      </w:r>
      <w:r>
        <w:rPr>
          <w:sz w:val="24"/>
          <w:szCs w:val="24"/>
        </w:rPr>
        <w:t xml:space="preserve">_________________________________ </w:t>
      </w:r>
    </w:p>
    <w:p w:rsidR="002130B6" w:rsidRPr="00896A1C" w:rsidRDefault="002130B6" w:rsidP="002130B6">
      <w:pPr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96A1C">
        <w:t>(ФИО</w:t>
      </w:r>
      <w:r>
        <w:t xml:space="preserve"> </w:t>
      </w:r>
      <w:proofErr w:type="gramStart"/>
      <w:r>
        <w:rPr>
          <w:sz w:val="18"/>
          <w:szCs w:val="18"/>
        </w:rPr>
        <w:t>РОДИТ</w:t>
      </w:r>
      <w:r w:rsidRPr="002130B6">
        <w:rPr>
          <w:sz w:val="18"/>
          <w:szCs w:val="18"/>
        </w:rPr>
        <w:t>ЕЛЯ</w:t>
      </w:r>
      <w:r w:rsidRPr="00896A1C">
        <w:t xml:space="preserve"> )</w:t>
      </w:r>
      <w:proofErr w:type="gramEnd"/>
    </w:p>
    <w:p w:rsidR="002130B6" w:rsidRPr="006C379F" w:rsidRDefault="002130B6" w:rsidP="002130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379F">
        <w:rPr>
          <w:sz w:val="24"/>
          <w:szCs w:val="24"/>
        </w:rPr>
        <w:t>Паспорт РФ   серия________</w:t>
      </w:r>
      <w:r>
        <w:rPr>
          <w:sz w:val="24"/>
          <w:szCs w:val="24"/>
        </w:rPr>
        <w:t xml:space="preserve">   </w:t>
      </w:r>
      <w:r w:rsidRPr="006C379F">
        <w:rPr>
          <w:sz w:val="24"/>
          <w:szCs w:val="24"/>
        </w:rPr>
        <w:t>№____________</w:t>
      </w:r>
    </w:p>
    <w:p w:rsidR="002130B6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>Кем и когда выдан______________________</w:t>
      </w:r>
      <w:r>
        <w:rPr>
          <w:sz w:val="24"/>
          <w:szCs w:val="24"/>
        </w:rPr>
        <w:t>___________________________________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______________________________________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2130B6" w:rsidRPr="006C379F" w:rsidRDefault="002130B6" w:rsidP="002130B6">
      <w:pPr>
        <w:jc w:val="both"/>
        <w:rPr>
          <w:sz w:val="24"/>
          <w:szCs w:val="24"/>
        </w:rPr>
      </w:pPr>
    </w:p>
    <w:p w:rsidR="002130B6" w:rsidRPr="007A4E1B" w:rsidRDefault="002130B6" w:rsidP="002130B6">
      <w:pPr>
        <w:jc w:val="both"/>
        <w:rPr>
          <w:sz w:val="28"/>
          <w:szCs w:val="28"/>
        </w:rPr>
      </w:pPr>
    </w:p>
    <w:p w:rsidR="002130B6" w:rsidRPr="007A4E1B" w:rsidRDefault="002130B6" w:rsidP="002130B6">
      <w:pPr>
        <w:jc w:val="both"/>
        <w:rPr>
          <w:sz w:val="28"/>
          <w:szCs w:val="28"/>
        </w:rPr>
      </w:pPr>
    </w:p>
    <w:p w:rsidR="002130B6" w:rsidRPr="007A4E1B" w:rsidRDefault="002130B6" w:rsidP="002130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130B6" w:rsidRPr="007A4E1B" w:rsidRDefault="002130B6" w:rsidP="002130B6">
      <w:pPr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 Вас</w:t>
      </w:r>
      <w:proofErr w:type="gramEnd"/>
      <w:r>
        <w:rPr>
          <w:sz w:val="28"/>
          <w:szCs w:val="28"/>
        </w:rPr>
        <w:t xml:space="preserve"> допустить моего сына (дочь)</w:t>
      </w:r>
      <w:r w:rsidRPr="007A4E1B">
        <w:rPr>
          <w:sz w:val="28"/>
          <w:szCs w:val="28"/>
        </w:rPr>
        <w:t xml:space="preserve"> </w:t>
      </w:r>
    </w:p>
    <w:p w:rsidR="002130B6" w:rsidRPr="007A4E1B" w:rsidRDefault="002130B6" w:rsidP="002130B6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92F517" wp14:editId="0BD1566A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49F2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"/>
            </w:pict>
          </mc:Fallback>
        </mc:AlternateContent>
      </w:r>
    </w:p>
    <w:p w:rsidR="002130B6" w:rsidRPr="007A4E1B" w:rsidRDefault="002130B6" w:rsidP="002130B6">
      <w:pPr>
        <w:tabs>
          <w:tab w:val="left" w:pos="57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(</w:t>
      </w:r>
      <w:proofErr w:type="gramStart"/>
      <w:r w:rsidRPr="007A4E1B">
        <w:rPr>
          <w:i/>
          <w:sz w:val="28"/>
          <w:szCs w:val="28"/>
        </w:rPr>
        <w:t>фамилия</w:t>
      </w:r>
      <w:proofErr w:type="gramEnd"/>
      <w:r w:rsidRPr="007A4E1B">
        <w:rPr>
          <w:i/>
          <w:sz w:val="28"/>
          <w:szCs w:val="28"/>
        </w:rPr>
        <w:t>, имя, отчество</w:t>
      </w:r>
      <w:r>
        <w:rPr>
          <w:i/>
          <w:sz w:val="28"/>
          <w:szCs w:val="28"/>
        </w:rPr>
        <w:t>)</w:t>
      </w:r>
    </w:p>
    <w:p w:rsidR="002130B6" w:rsidRPr="007A4E1B" w:rsidRDefault="002130B6" w:rsidP="002130B6">
      <w:pPr>
        <w:tabs>
          <w:tab w:val="left" w:pos="7020"/>
        </w:tabs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ECD8ED" wp14:editId="314AF3AF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0035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yES50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735685" wp14:editId="1ACAECE8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0421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G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"/>
            </w:pict>
          </mc:Fallback>
        </mc:AlternateContent>
      </w:r>
    </w:p>
    <w:p w:rsidR="002130B6" w:rsidRPr="007A4E1B" w:rsidRDefault="002130B6" w:rsidP="002130B6">
      <w:pPr>
        <w:tabs>
          <w:tab w:val="right" w:pos="10489"/>
        </w:tabs>
        <w:jc w:val="both"/>
        <w:rPr>
          <w:sz w:val="28"/>
          <w:szCs w:val="28"/>
        </w:rPr>
      </w:pPr>
      <w:r w:rsidRPr="007A4E1B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</w:t>
      </w:r>
      <w:r w:rsidRPr="007A4E1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Pr="007A4E1B">
        <w:rPr>
          <w:i/>
          <w:sz w:val="28"/>
          <w:szCs w:val="28"/>
        </w:rPr>
        <w:t xml:space="preserve"> дата</w:t>
      </w:r>
      <w:proofErr w:type="gramEnd"/>
      <w:r w:rsidRPr="007A4E1B">
        <w:rPr>
          <w:i/>
          <w:sz w:val="28"/>
          <w:szCs w:val="28"/>
        </w:rPr>
        <w:t xml:space="preserve"> рождения</w:t>
      </w:r>
      <w:r>
        <w:rPr>
          <w:i/>
          <w:sz w:val="28"/>
          <w:szCs w:val="28"/>
        </w:rPr>
        <w:t>)</w:t>
      </w:r>
    </w:p>
    <w:p w:rsidR="002130B6" w:rsidRPr="007A4E1B" w:rsidRDefault="002130B6" w:rsidP="002130B6">
      <w:pPr>
        <w:tabs>
          <w:tab w:val="left" w:pos="70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участию в учебно-тренировочном моделировании соревнований</w:t>
      </w:r>
      <w:r w:rsidRPr="007A4E1B">
        <w:rPr>
          <w:sz w:val="28"/>
          <w:szCs w:val="28"/>
        </w:rPr>
        <w:t xml:space="preserve"> по </w:t>
      </w:r>
      <w:proofErr w:type="spellStart"/>
      <w:r w:rsidRPr="007A4E1B">
        <w:rPr>
          <w:sz w:val="28"/>
          <w:szCs w:val="28"/>
        </w:rPr>
        <w:t>всестилевому</w:t>
      </w:r>
      <w:proofErr w:type="spellEnd"/>
      <w:r w:rsidRPr="007A4E1B">
        <w:rPr>
          <w:sz w:val="28"/>
          <w:szCs w:val="28"/>
        </w:rPr>
        <w:t xml:space="preserve"> каратэ</w:t>
      </w:r>
      <w:r>
        <w:rPr>
          <w:sz w:val="28"/>
          <w:szCs w:val="28"/>
        </w:rPr>
        <w:t xml:space="preserve"> (спортивная дисциплина - ПК -полный контакт), который состоится  17 февраля   2019</w:t>
      </w:r>
      <w:r w:rsidRPr="007A4E1B">
        <w:rPr>
          <w:sz w:val="28"/>
          <w:szCs w:val="28"/>
        </w:rPr>
        <w:t xml:space="preserve"> года по адресу: Тверская область,  г. Торжок,  СОК «Олимп», ул. Луначарского, д.132 в.</w:t>
      </w:r>
    </w:p>
    <w:p w:rsidR="002130B6" w:rsidRPr="007A4E1B" w:rsidRDefault="002130B6" w:rsidP="002130B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получения  моим ребенком</w:t>
      </w:r>
      <w:r w:rsidRPr="007A4E1B">
        <w:rPr>
          <w:color w:val="auto"/>
          <w:sz w:val="28"/>
          <w:szCs w:val="28"/>
        </w:rPr>
        <w:t xml:space="preserve"> травм и связанн</w:t>
      </w:r>
      <w:r>
        <w:rPr>
          <w:color w:val="auto"/>
          <w:sz w:val="28"/>
          <w:szCs w:val="28"/>
        </w:rPr>
        <w:t xml:space="preserve">ых с ними последствий, а также </w:t>
      </w:r>
      <w:r w:rsidRPr="007A4E1B">
        <w:rPr>
          <w:color w:val="auto"/>
          <w:sz w:val="28"/>
          <w:szCs w:val="28"/>
        </w:rPr>
        <w:t xml:space="preserve">иных неблагоприятных последствий во время участия в соревнованиях, </w:t>
      </w:r>
      <w:r>
        <w:rPr>
          <w:color w:val="auto"/>
          <w:sz w:val="28"/>
          <w:szCs w:val="28"/>
        </w:rPr>
        <w:t>(</w:t>
      </w:r>
      <w:r w:rsidRPr="007A4E1B">
        <w:rPr>
          <w:color w:val="auto"/>
          <w:sz w:val="28"/>
          <w:szCs w:val="28"/>
        </w:rPr>
        <w:t xml:space="preserve"> в том числе,</w:t>
      </w:r>
      <w:r>
        <w:rPr>
          <w:color w:val="auto"/>
          <w:sz w:val="28"/>
          <w:szCs w:val="28"/>
        </w:rPr>
        <w:t xml:space="preserve"> </w:t>
      </w:r>
      <w:r w:rsidRPr="007A4E1B">
        <w:rPr>
          <w:color w:val="auto"/>
          <w:sz w:val="28"/>
          <w:szCs w:val="28"/>
        </w:rPr>
        <w:t xml:space="preserve"> вследствие применения разрешенной, либо не разрешенной правилами соревнований техники, и</w:t>
      </w:r>
      <w:r>
        <w:rPr>
          <w:color w:val="auto"/>
          <w:sz w:val="28"/>
          <w:szCs w:val="28"/>
        </w:rPr>
        <w:t xml:space="preserve"> (</w:t>
      </w:r>
      <w:r w:rsidRPr="007A4E1B">
        <w:rPr>
          <w:color w:val="auto"/>
          <w:sz w:val="28"/>
          <w:szCs w:val="28"/>
        </w:rPr>
        <w:t>или</w:t>
      </w:r>
      <w:r>
        <w:rPr>
          <w:color w:val="auto"/>
          <w:sz w:val="28"/>
          <w:szCs w:val="28"/>
        </w:rPr>
        <w:t xml:space="preserve">) </w:t>
      </w:r>
      <w:r w:rsidRPr="007A4E1B">
        <w:rPr>
          <w:color w:val="auto"/>
          <w:sz w:val="28"/>
          <w:szCs w:val="28"/>
        </w:rPr>
        <w:t xml:space="preserve"> при нахождении в помещении, где проводятся данные соревнования или проходит подготовка к данным соревнованиям</w:t>
      </w:r>
      <w:r>
        <w:rPr>
          <w:color w:val="auto"/>
          <w:sz w:val="28"/>
          <w:szCs w:val="28"/>
        </w:rPr>
        <w:t>)</w:t>
      </w:r>
      <w:r w:rsidRPr="007A4E1B">
        <w:rPr>
          <w:color w:val="auto"/>
          <w:sz w:val="28"/>
          <w:szCs w:val="28"/>
        </w:rPr>
        <w:t>, претензий к главному судье, организаторам турнира, тренерскому составу и собственникам помещений,  в которых проводятся соревнования, иметь не будем.</w:t>
      </w:r>
    </w:p>
    <w:p w:rsidR="002130B6" w:rsidRPr="007A4E1B" w:rsidRDefault="002130B6" w:rsidP="002130B6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 xml:space="preserve">С правилами соревнований по </w:t>
      </w:r>
      <w:proofErr w:type="spellStart"/>
      <w:r w:rsidRPr="007A4E1B">
        <w:rPr>
          <w:color w:val="auto"/>
          <w:sz w:val="28"/>
          <w:szCs w:val="28"/>
        </w:rPr>
        <w:t>всестилевому</w:t>
      </w:r>
      <w:proofErr w:type="spellEnd"/>
      <w:r w:rsidRPr="007A4E1B">
        <w:rPr>
          <w:color w:val="auto"/>
          <w:sz w:val="28"/>
          <w:szCs w:val="28"/>
        </w:rPr>
        <w:t xml:space="preserve"> каратэ</w:t>
      </w:r>
      <w:r>
        <w:rPr>
          <w:color w:val="auto"/>
          <w:sz w:val="28"/>
          <w:szCs w:val="28"/>
        </w:rPr>
        <w:t>,</w:t>
      </w:r>
      <w:r w:rsidRPr="007A4E1B">
        <w:rPr>
          <w:color w:val="auto"/>
          <w:sz w:val="28"/>
          <w:szCs w:val="28"/>
        </w:rPr>
        <w:t xml:space="preserve"> ознакомлен.</w:t>
      </w:r>
    </w:p>
    <w:p w:rsidR="002130B6" w:rsidRPr="007A4E1B" w:rsidRDefault="002130B6" w:rsidP="002130B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2130B6" w:rsidRPr="007A4E1B" w:rsidRDefault="002130B6" w:rsidP="002130B6">
      <w:pPr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5EF49C8" wp14:editId="77EE8520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D84E5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476060D" wp14:editId="0ED2EA15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40723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 xml:space="preserve">Дата: </w:t>
      </w:r>
      <w:r w:rsidRPr="007A4E1B">
        <w:rPr>
          <w:sz w:val="28"/>
          <w:szCs w:val="28"/>
        </w:rPr>
        <w:tab/>
        <w:t>Подпись:</w:t>
      </w:r>
    </w:p>
    <w:p w:rsidR="002130B6" w:rsidRPr="007A4E1B" w:rsidRDefault="002130B6" w:rsidP="002130B6">
      <w:pPr>
        <w:jc w:val="both"/>
        <w:rPr>
          <w:rFonts w:eastAsia="MS Mincho"/>
          <w:b/>
          <w:sz w:val="28"/>
          <w:szCs w:val="28"/>
        </w:rPr>
        <w:sectPr w:rsidR="002130B6" w:rsidRPr="007A4E1B" w:rsidSect="0068212C">
          <w:pgSz w:w="11906" w:h="16838"/>
          <w:pgMar w:top="851" w:right="1134" w:bottom="851" w:left="1418" w:header="709" w:footer="709" w:gutter="0"/>
          <w:cols w:space="720"/>
          <w:docGrid w:linePitch="272"/>
        </w:sectPr>
      </w:pPr>
    </w:p>
    <w:p w:rsidR="00AB347C" w:rsidRDefault="00AB347C" w:rsidP="00AB347C">
      <w:pPr>
        <w:jc w:val="both"/>
        <w:rPr>
          <w:sz w:val="24"/>
          <w:szCs w:val="24"/>
        </w:rPr>
      </w:pPr>
    </w:p>
    <w:p w:rsidR="00AB347C" w:rsidRDefault="00AB347C" w:rsidP="00AB347C">
      <w:pPr>
        <w:pBdr>
          <w:bottom w:val="single" w:sz="12" w:space="2" w:color="000000"/>
        </w:pBdr>
        <w:suppressAutoHyphens/>
        <w:jc w:val="both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AB347C" w:rsidRDefault="00AB347C" w:rsidP="00AB347C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AB347C" w:rsidRDefault="00AB347C" w:rsidP="00AB347C">
      <w:pPr>
        <w:jc w:val="center"/>
        <w:rPr>
          <w:rFonts w:eastAsia="MS Mincho"/>
          <w:b/>
          <w:sz w:val="24"/>
          <w:szCs w:val="24"/>
        </w:rPr>
      </w:pPr>
    </w:p>
    <w:p w:rsidR="00AB347C" w:rsidRDefault="00AB347C" w:rsidP="00AB347C">
      <w:pPr>
        <w:jc w:val="both"/>
        <w:rPr>
          <w:rFonts w:eastAsia="MS Mincho"/>
          <w:b/>
          <w:sz w:val="24"/>
          <w:szCs w:val="24"/>
        </w:rPr>
      </w:pPr>
      <w:proofErr w:type="gramStart"/>
      <w:r>
        <w:rPr>
          <w:rFonts w:eastAsia="MS Mincho"/>
          <w:b/>
          <w:sz w:val="24"/>
          <w:szCs w:val="24"/>
        </w:rPr>
        <w:t>в  учебно</w:t>
      </w:r>
      <w:proofErr w:type="gramEnd"/>
      <w:r>
        <w:rPr>
          <w:rFonts w:eastAsia="MS Mincho"/>
          <w:b/>
          <w:sz w:val="24"/>
          <w:szCs w:val="24"/>
        </w:rPr>
        <w:t xml:space="preserve">-тренировочном моделировании соревнований (спортивная дисциплина – </w:t>
      </w:r>
      <w:proofErr w:type="spellStart"/>
      <w:r>
        <w:rPr>
          <w:rFonts w:eastAsia="MS Mincho"/>
          <w:b/>
          <w:sz w:val="24"/>
          <w:szCs w:val="24"/>
        </w:rPr>
        <w:t>кумитэ</w:t>
      </w:r>
      <w:proofErr w:type="spellEnd"/>
      <w:r>
        <w:rPr>
          <w:rFonts w:eastAsia="MS Mincho"/>
          <w:b/>
          <w:sz w:val="24"/>
          <w:szCs w:val="24"/>
        </w:rPr>
        <w:t xml:space="preserve"> - ПК-полный контакт) в рамках Кубка </w:t>
      </w:r>
      <w:r w:rsidR="006F51F5">
        <w:rPr>
          <w:rFonts w:eastAsia="MS Mincho"/>
          <w:b/>
          <w:sz w:val="24"/>
          <w:szCs w:val="24"/>
        </w:rPr>
        <w:t>Тверской области, посвященного 30-летию вывода советских войск из Республики Афганистан.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Вид спорта: ВСЕСТИЛЕВОЕ КАРАТЭ (0900001311Я) -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группа </w:t>
      </w:r>
      <w:r>
        <w:rPr>
          <w:b/>
          <w:sz w:val="22"/>
          <w:szCs w:val="22"/>
        </w:rPr>
        <w:t>дисциплин – ПК (полный контакт))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ФВКР (субъект</w:t>
      </w:r>
      <w:proofErr w:type="gramStart"/>
      <w:r>
        <w:rPr>
          <w:rFonts w:eastAsia="MS Mincho"/>
          <w:b/>
          <w:sz w:val="24"/>
          <w:szCs w:val="24"/>
        </w:rPr>
        <w:t>):_</w:t>
      </w:r>
      <w:proofErr w:type="gramEnd"/>
      <w:r>
        <w:rPr>
          <w:rFonts w:eastAsia="MS Mincho"/>
          <w:b/>
          <w:sz w:val="24"/>
          <w:szCs w:val="24"/>
        </w:rPr>
        <w:t>______________________________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                                 Дата комиссии по допуску: 17 </w:t>
      </w:r>
      <w:proofErr w:type="gramStart"/>
      <w:r>
        <w:rPr>
          <w:rFonts w:eastAsia="MS Mincho"/>
          <w:b/>
          <w:sz w:val="24"/>
          <w:szCs w:val="24"/>
        </w:rPr>
        <w:t>февраля  2019</w:t>
      </w:r>
      <w:proofErr w:type="gramEnd"/>
      <w:r>
        <w:rPr>
          <w:rFonts w:eastAsia="MS Mincho"/>
          <w:b/>
          <w:sz w:val="24"/>
          <w:szCs w:val="24"/>
        </w:rPr>
        <w:t xml:space="preserve"> года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AB347C" w:rsidTr="00DE5B44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AB347C" w:rsidTr="00DE5B44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47C" w:rsidRDefault="00AB347C" w:rsidP="00DE5B44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AB347C" w:rsidTr="00DE5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AB347C" w:rsidTr="00DE5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AB347C" w:rsidTr="00DE5B4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7C" w:rsidRDefault="00AB347C" w:rsidP="00DE5B44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AB347C" w:rsidRDefault="00AB347C" w:rsidP="00AB347C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AB347C" w:rsidRDefault="00AB347C" w:rsidP="00AB347C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AB347C" w:rsidRDefault="00AB347C" w:rsidP="00AB347C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AB347C" w:rsidRDefault="00AB347C" w:rsidP="00AB347C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AB347C" w:rsidRDefault="00AB347C" w:rsidP="00AB347C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AB347C" w:rsidRDefault="00AB347C" w:rsidP="00AB347C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AB347C" w:rsidRDefault="00AB347C" w:rsidP="00AB347C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AB347C" w:rsidRPr="005C3D04" w:rsidRDefault="00AB347C" w:rsidP="00AB347C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sectPr w:rsidR="00AB347C" w:rsidRPr="005C3D04" w:rsidSect="00AB3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2740"/>
    <w:multiLevelType w:val="multilevel"/>
    <w:tmpl w:val="11E4A9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9412B2"/>
    <w:multiLevelType w:val="hybridMultilevel"/>
    <w:tmpl w:val="96884C54"/>
    <w:lvl w:ilvl="0" w:tplc="D3BEAB42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9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3E"/>
    <w:rsid w:val="00075656"/>
    <w:rsid w:val="000C190D"/>
    <w:rsid w:val="001F541F"/>
    <w:rsid w:val="002130B6"/>
    <w:rsid w:val="00230812"/>
    <w:rsid w:val="002D3EC6"/>
    <w:rsid w:val="003173F3"/>
    <w:rsid w:val="00555AB6"/>
    <w:rsid w:val="00555EB0"/>
    <w:rsid w:val="006520DE"/>
    <w:rsid w:val="00690BBB"/>
    <w:rsid w:val="006F51F5"/>
    <w:rsid w:val="007706FD"/>
    <w:rsid w:val="00800A2C"/>
    <w:rsid w:val="009A6F9E"/>
    <w:rsid w:val="00A56086"/>
    <w:rsid w:val="00A96C19"/>
    <w:rsid w:val="00AB347C"/>
    <w:rsid w:val="00B374F1"/>
    <w:rsid w:val="00BF5AE1"/>
    <w:rsid w:val="00E607F4"/>
    <w:rsid w:val="00EB323E"/>
    <w:rsid w:val="00E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AEB0-F81D-431C-AADE-FA10DF6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656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075656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656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semiHidden/>
    <w:rsid w:val="00075656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075656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0756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075656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5656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07565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07565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07565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semiHidden/>
    <w:qFormat/>
    <w:rsid w:val="0007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5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2019-01-09T19:16:00Z</dcterms:created>
  <dcterms:modified xsi:type="dcterms:W3CDTF">2019-01-10T17:35:00Z</dcterms:modified>
</cp:coreProperties>
</file>